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E6DE9" w14:textId="0A8914EF" w:rsidR="00444358" w:rsidRPr="00CA7BD9" w:rsidRDefault="00444358" w:rsidP="00444358">
      <w:pPr>
        <w:pStyle w:val="Overskrift1"/>
        <w:spacing w:line="360" w:lineRule="auto"/>
        <w:rPr>
          <w:rStyle w:val="Sterk"/>
          <w:b w:val="0"/>
          <w:bCs w:val="0"/>
          <w:sz w:val="36"/>
          <w:szCs w:val="36"/>
        </w:rPr>
      </w:pPr>
      <w:r w:rsidRPr="00CA7BD9">
        <w:rPr>
          <w:rStyle w:val="Sterk"/>
          <w:b w:val="0"/>
          <w:bCs w:val="0"/>
          <w:sz w:val="36"/>
          <w:szCs w:val="36"/>
        </w:rPr>
        <w:t>Egenerklæring:</w:t>
      </w:r>
      <w:r w:rsidR="00176B15">
        <w:rPr>
          <w:rStyle w:val="Sterk"/>
          <w:b w:val="0"/>
          <w:bCs w:val="0"/>
          <w:sz w:val="36"/>
          <w:szCs w:val="36"/>
        </w:rPr>
        <w:t xml:space="preserve"> </w:t>
      </w:r>
      <w:r w:rsidR="00176B15" w:rsidRPr="00C86ACE">
        <w:rPr>
          <w:rStyle w:val="Sterk"/>
          <w:b w:val="0"/>
          <w:bCs w:val="0"/>
          <w:sz w:val="36"/>
          <w:szCs w:val="36"/>
        </w:rPr>
        <w:t>ergonomi og arbeidshelse</w:t>
      </w:r>
    </w:p>
    <w:p w14:paraId="25C28AD1" w14:textId="77777777" w:rsidR="008D64D9" w:rsidRDefault="008D64D9" w:rsidP="008D64D9">
      <w:pPr>
        <w:rPr>
          <w:rFonts w:ascii="Calibri" w:hAnsi="Calibri" w:cs="Calibri"/>
          <w:sz w:val="22"/>
          <w:szCs w:val="22"/>
        </w:rPr>
      </w:pPr>
      <w:r w:rsidRPr="008D64D9">
        <w:rPr>
          <w:rFonts w:ascii="Calibri" w:hAnsi="Calibri" w:cs="Calibri"/>
          <w:sz w:val="22"/>
          <w:szCs w:val="22"/>
        </w:rPr>
        <w:t>Egenerklæringen skal med utgangspunkt i veiledningsplanen beskriv hvordan du gjennom perioden med veiledet praksis har arbeidet med læringsbehovene, og begrunne hvordan du har oppnådd spesialitetens kompetansemål.</w:t>
      </w:r>
    </w:p>
    <w:p w14:paraId="483A99B8" w14:textId="77777777" w:rsidR="008D64D9" w:rsidRPr="008D64D9" w:rsidRDefault="008D64D9" w:rsidP="008D64D9">
      <w:pPr>
        <w:rPr>
          <w:rFonts w:ascii="Calibri" w:hAnsi="Calibri" w:cs="Calibri"/>
          <w:sz w:val="22"/>
          <w:szCs w:val="22"/>
        </w:rPr>
      </w:pPr>
    </w:p>
    <w:p w14:paraId="33544154" w14:textId="77777777" w:rsidR="008D64D9" w:rsidRPr="008D64D9" w:rsidRDefault="008D64D9" w:rsidP="008D64D9">
      <w:pPr>
        <w:rPr>
          <w:rFonts w:ascii="Calibri" w:hAnsi="Calibri" w:cs="Calibri"/>
          <w:sz w:val="22"/>
          <w:szCs w:val="22"/>
        </w:rPr>
      </w:pPr>
      <w:r w:rsidRPr="008D64D9">
        <w:rPr>
          <w:rFonts w:ascii="Calibri" w:hAnsi="Calibri" w:cs="Calibri"/>
          <w:sz w:val="22"/>
          <w:szCs w:val="22"/>
        </w:rPr>
        <w:t>Beskriv så konkret som mulig:</w:t>
      </w:r>
    </w:p>
    <w:p w14:paraId="425AFF58" w14:textId="5AD5805B" w:rsidR="008D64D9" w:rsidRPr="00E26F30" w:rsidRDefault="008D64D9" w:rsidP="00E26F30">
      <w:pPr>
        <w:pStyle w:val="Listeavsnit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E26F30">
        <w:rPr>
          <w:rFonts w:ascii="Calibri" w:hAnsi="Calibri" w:cs="Calibri"/>
          <w:sz w:val="22"/>
          <w:szCs w:val="22"/>
        </w:rPr>
        <w:t>Hvordan veiledet praksis har foregått</w:t>
      </w:r>
    </w:p>
    <w:p w14:paraId="3802A5EA" w14:textId="2488BAF2" w:rsidR="008D64D9" w:rsidRPr="00E26F30" w:rsidRDefault="008D64D9" w:rsidP="00E26F30">
      <w:pPr>
        <w:pStyle w:val="Listeavsnit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E26F30">
        <w:rPr>
          <w:rFonts w:ascii="Calibri" w:hAnsi="Calibri" w:cs="Calibri"/>
          <w:sz w:val="22"/>
          <w:szCs w:val="22"/>
        </w:rPr>
        <w:t>Hva vei</w:t>
      </w:r>
      <w:r w:rsidR="00E26F30" w:rsidRPr="00E26F30">
        <w:rPr>
          <w:rFonts w:ascii="Calibri" w:hAnsi="Calibri" w:cs="Calibri"/>
          <w:sz w:val="22"/>
          <w:szCs w:val="22"/>
        </w:rPr>
        <w:t>l</w:t>
      </w:r>
      <w:r w:rsidRPr="00E26F30">
        <w:rPr>
          <w:rFonts w:ascii="Calibri" w:hAnsi="Calibri" w:cs="Calibri"/>
          <w:sz w:val="22"/>
          <w:szCs w:val="22"/>
        </w:rPr>
        <w:t>edningen har rettet seg mot, med utgangspunkt i dine læringsbehov</w:t>
      </w:r>
    </w:p>
    <w:p w14:paraId="58A3DEC5" w14:textId="76941DBB" w:rsidR="008D64D9" w:rsidRPr="00E26F30" w:rsidRDefault="008D64D9" w:rsidP="00E26F30">
      <w:pPr>
        <w:pStyle w:val="Listeavsnitt"/>
        <w:numPr>
          <w:ilvl w:val="0"/>
          <w:numId w:val="5"/>
        </w:numPr>
        <w:rPr>
          <w:rFonts w:ascii="Calibri" w:hAnsi="Calibri" w:cs="Calibri"/>
          <w:sz w:val="22"/>
          <w:szCs w:val="22"/>
        </w:rPr>
      </w:pPr>
      <w:r w:rsidRPr="00E26F30">
        <w:rPr>
          <w:rFonts w:ascii="Calibri" w:hAnsi="Calibri" w:cs="Calibri"/>
          <w:sz w:val="22"/>
          <w:szCs w:val="22"/>
        </w:rPr>
        <w:t>Dine refleksjoner rundt egen læringsprosess</w:t>
      </w:r>
    </w:p>
    <w:p w14:paraId="18F7E6B2" w14:textId="77777777" w:rsidR="008D64D9" w:rsidRDefault="008D64D9" w:rsidP="008D64D9">
      <w:pPr>
        <w:rPr>
          <w:rFonts w:ascii="Calibri" w:hAnsi="Calibri" w:cs="Calibri"/>
          <w:sz w:val="22"/>
          <w:szCs w:val="22"/>
        </w:rPr>
      </w:pPr>
    </w:p>
    <w:p w14:paraId="21A60076" w14:textId="0B280296" w:rsidR="008D64D9" w:rsidRPr="008D64D9" w:rsidRDefault="008D64D9" w:rsidP="008D64D9">
      <w:pPr>
        <w:rPr>
          <w:rFonts w:ascii="Calibri" w:hAnsi="Calibri" w:cs="Calibri"/>
          <w:sz w:val="22"/>
          <w:szCs w:val="22"/>
        </w:rPr>
      </w:pPr>
      <w:r w:rsidRPr="008D64D9">
        <w:rPr>
          <w:rFonts w:ascii="Calibri" w:hAnsi="Calibri" w:cs="Calibri"/>
          <w:sz w:val="22"/>
          <w:szCs w:val="22"/>
        </w:rPr>
        <w:t>Det kan også vises til læringsaktiviteter som kurs, seminarer, fagdager, hospitering, klinisk praksis, fagveiledning osv. i argumentasjonen for at målene er oppnådd.</w:t>
      </w:r>
    </w:p>
    <w:p w14:paraId="0B5F2AE6" w14:textId="77777777" w:rsidR="008D64D9" w:rsidRDefault="008D64D9" w:rsidP="008D64D9">
      <w:pPr>
        <w:rPr>
          <w:rFonts w:ascii="Calibri" w:hAnsi="Calibri" w:cs="Calibri"/>
          <w:sz w:val="22"/>
          <w:szCs w:val="22"/>
        </w:rPr>
      </w:pPr>
    </w:p>
    <w:p w14:paraId="786C80FC" w14:textId="19953000" w:rsidR="008D64D9" w:rsidRPr="008D64D9" w:rsidRDefault="008D64D9" w:rsidP="008D64D9">
      <w:pPr>
        <w:rPr>
          <w:rFonts w:ascii="Calibri" w:hAnsi="Calibri" w:cs="Calibri"/>
          <w:sz w:val="22"/>
          <w:szCs w:val="22"/>
        </w:rPr>
      </w:pPr>
      <w:r w:rsidRPr="008D64D9">
        <w:rPr>
          <w:rFonts w:ascii="Calibri" w:hAnsi="Calibri" w:cs="Calibri"/>
          <w:sz w:val="22"/>
          <w:szCs w:val="22"/>
        </w:rPr>
        <w:t>For mer informasjon om utfylling av egenerklæringen se «Veiledningshefte for kommende spesialister og spesialistveiledere». Heftet finner du på fysio.no/spesialistordning.</w:t>
      </w:r>
    </w:p>
    <w:p w14:paraId="0E16BE74" w14:textId="77777777" w:rsidR="008D64D9" w:rsidRDefault="008D64D9" w:rsidP="008D64D9">
      <w:pPr>
        <w:rPr>
          <w:rFonts w:ascii="Calibri" w:hAnsi="Calibri" w:cs="Calibri"/>
          <w:sz w:val="22"/>
          <w:szCs w:val="22"/>
        </w:rPr>
      </w:pPr>
    </w:p>
    <w:p w14:paraId="759D46BE" w14:textId="795A08F6" w:rsidR="008D64D9" w:rsidRPr="008D64D9" w:rsidRDefault="008D64D9" w:rsidP="008D64D9">
      <w:pPr>
        <w:rPr>
          <w:rFonts w:ascii="Calibri" w:hAnsi="Calibri" w:cs="Calibri"/>
          <w:sz w:val="22"/>
          <w:szCs w:val="22"/>
        </w:rPr>
      </w:pPr>
      <w:r w:rsidRPr="008D64D9">
        <w:rPr>
          <w:rFonts w:ascii="Calibri" w:hAnsi="Calibri" w:cs="Calibri"/>
          <w:sz w:val="22"/>
          <w:szCs w:val="22"/>
        </w:rPr>
        <w:t>Egenerklæringen skal gjennomgås og godkjennes av veileder før den sendes inn sammen med spesialistsøknaden.</w:t>
      </w:r>
    </w:p>
    <w:p w14:paraId="10697D0D" w14:textId="77777777" w:rsidR="00253541" w:rsidRPr="00BA2103" w:rsidRDefault="00253541" w:rsidP="00BA2103">
      <w:pPr>
        <w:rPr>
          <w:rFonts w:ascii="Calibri" w:hAnsi="Calibri" w:cs="Calibri"/>
          <w:sz w:val="22"/>
          <w:szCs w:val="22"/>
        </w:rPr>
      </w:pPr>
    </w:p>
    <w:p w14:paraId="5D9B983A" w14:textId="77777777" w:rsidR="007825CB" w:rsidRDefault="007825CB" w:rsidP="007825CB">
      <w:pPr>
        <w:spacing w:line="360" w:lineRule="auto"/>
        <w:rPr>
          <w:rFonts w:ascii="Calibri" w:hAnsi="Calibri" w:cs="Calibri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6"/>
        <w:gridCol w:w="2810"/>
        <w:gridCol w:w="2290"/>
        <w:gridCol w:w="2810"/>
      </w:tblGrid>
      <w:tr w:rsidR="00D6008F" w:rsidRPr="00863665" w14:paraId="3D5D463D" w14:textId="77777777" w:rsidTr="00D6008F">
        <w:tc>
          <w:tcPr>
            <w:tcW w:w="5000" w:type="pct"/>
            <w:gridSpan w:val="4"/>
          </w:tcPr>
          <w:p w14:paraId="2071808C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sz w:val="22"/>
                <w:szCs w:val="24"/>
              </w:rPr>
            </w:pPr>
            <w:r w:rsidRPr="00A672AE">
              <w:rPr>
                <w:rFonts w:ascii="Calibri" w:eastAsia="Calibri" w:hAnsi="Calibri" w:cs="Calibri"/>
                <w:b/>
                <w:bCs/>
                <w:szCs w:val="28"/>
              </w:rPr>
              <w:t>Spesialistkandidat</w:t>
            </w:r>
          </w:p>
        </w:tc>
      </w:tr>
      <w:tr w:rsidR="00D6008F" w:rsidRPr="00863665" w14:paraId="268B41A6" w14:textId="77777777" w:rsidTr="00D6008F">
        <w:tc>
          <w:tcPr>
            <w:tcW w:w="938" w:type="pct"/>
          </w:tcPr>
          <w:p w14:paraId="3E5C61A9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1443" w:type="pct"/>
          </w:tcPr>
          <w:p w14:paraId="791B5F84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6" w:type="pct"/>
          </w:tcPr>
          <w:p w14:paraId="2A2C43F7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Medlemsnummer:</w:t>
            </w:r>
          </w:p>
        </w:tc>
        <w:tc>
          <w:tcPr>
            <w:tcW w:w="1443" w:type="pct"/>
          </w:tcPr>
          <w:p w14:paraId="7F381BB1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D6008F" w:rsidRPr="00863665" w14:paraId="593945F6" w14:textId="77777777" w:rsidTr="00D6008F">
        <w:tc>
          <w:tcPr>
            <w:tcW w:w="938" w:type="pct"/>
          </w:tcPr>
          <w:p w14:paraId="476249F5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1443" w:type="pct"/>
          </w:tcPr>
          <w:p w14:paraId="20BC0EE0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6" w:type="pct"/>
          </w:tcPr>
          <w:p w14:paraId="69937D2A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1443" w:type="pct"/>
          </w:tcPr>
          <w:p w14:paraId="5A35B3A2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D6008F" w:rsidRPr="00863665" w14:paraId="729EDBF9" w14:textId="77777777" w:rsidTr="00D6008F">
        <w:tc>
          <w:tcPr>
            <w:tcW w:w="938" w:type="pct"/>
          </w:tcPr>
          <w:p w14:paraId="053DCEBB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Masterutdanning</w:t>
            </w:r>
            <w:r>
              <w:rPr>
                <w:rFonts w:ascii="Calibri" w:eastAsia="Calibri" w:hAnsi="Calibri" w:cs="Calibri"/>
                <w:sz w:val="22"/>
                <w:szCs w:val="24"/>
              </w:rPr>
              <w:t>:</w:t>
            </w:r>
          </w:p>
        </w:tc>
        <w:tc>
          <w:tcPr>
            <w:tcW w:w="4062" w:type="pct"/>
            <w:gridSpan w:val="3"/>
          </w:tcPr>
          <w:p w14:paraId="2F307FAD" w14:textId="77777777" w:rsidR="00D6008F" w:rsidRPr="00F2375B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D6008F" w:rsidRPr="00863665" w14:paraId="75EA0943" w14:textId="77777777" w:rsidTr="00D6008F">
        <w:tc>
          <w:tcPr>
            <w:tcW w:w="938" w:type="pct"/>
          </w:tcPr>
          <w:p w14:paraId="5369CE46" w14:textId="77777777" w:rsidR="00D6008F" w:rsidRPr="00F2375B" w:rsidRDefault="00D6008F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Nåværende a</w:t>
            </w:r>
            <w:r w:rsidRPr="00F2375B">
              <w:rPr>
                <w:rFonts w:ascii="Calibri" w:eastAsia="Calibri" w:hAnsi="Calibri" w:cs="Calibri"/>
                <w:sz w:val="22"/>
                <w:szCs w:val="24"/>
              </w:rPr>
              <w:t>rbeids</w:t>
            </w:r>
            <w:r>
              <w:rPr>
                <w:rFonts w:ascii="Calibri" w:eastAsia="Calibri" w:hAnsi="Calibri" w:cs="Calibri"/>
                <w:sz w:val="22"/>
                <w:szCs w:val="24"/>
              </w:rPr>
              <w:t>plass</w:t>
            </w:r>
            <w:r w:rsidRPr="00F2375B">
              <w:rPr>
                <w:rFonts w:ascii="Calibri" w:eastAsia="Calibri" w:hAnsi="Calibri" w:cs="Calibri"/>
                <w:sz w:val="22"/>
                <w:szCs w:val="24"/>
              </w:rPr>
              <w:t>:</w:t>
            </w:r>
          </w:p>
        </w:tc>
        <w:tc>
          <w:tcPr>
            <w:tcW w:w="1443" w:type="pct"/>
          </w:tcPr>
          <w:p w14:paraId="1D1B4626" w14:textId="77777777" w:rsidR="00D6008F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76" w:type="pct"/>
          </w:tcPr>
          <w:p w14:paraId="3A5ED6CD" w14:textId="77777777" w:rsidR="00D6008F" w:rsidRDefault="00D6008F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Andel arbeid innen spesialistfeltet (% av ett årsverk)</w:t>
            </w:r>
          </w:p>
        </w:tc>
        <w:tc>
          <w:tcPr>
            <w:tcW w:w="1443" w:type="pct"/>
          </w:tcPr>
          <w:p w14:paraId="63635CBF" w14:textId="77777777" w:rsidR="00D6008F" w:rsidRDefault="00D6008F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00FDAC99" w14:textId="77777777" w:rsidR="00D6008F" w:rsidRDefault="00D6008F"/>
    <w:tbl>
      <w:tblPr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836"/>
        <w:gridCol w:w="2269"/>
        <w:gridCol w:w="2793"/>
      </w:tblGrid>
      <w:tr w:rsidR="00253541" w:rsidRPr="00863665" w14:paraId="706EF288" w14:textId="77777777" w:rsidTr="00806CE6">
        <w:tc>
          <w:tcPr>
            <w:tcW w:w="5000" w:type="pct"/>
            <w:gridSpan w:val="4"/>
          </w:tcPr>
          <w:p w14:paraId="19DDE38A" w14:textId="77777777" w:rsidR="00253541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E30E98">
              <w:rPr>
                <w:rFonts w:ascii="Calibri" w:eastAsia="Calibri" w:hAnsi="Calibri" w:cs="Calibri"/>
                <w:b/>
                <w:bCs/>
                <w:szCs w:val="28"/>
              </w:rPr>
              <w:t>Veileder</w:t>
            </w:r>
          </w:p>
        </w:tc>
      </w:tr>
      <w:tr w:rsidR="00253541" w:rsidRPr="00863665" w14:paraId="7991E518" w14:textId="77777777" w:rsidTr="00806CE6">
        <w:tc>
          <w:tcPr>
            <w:tcW w:w="945" w:type="pct"/>
          </w:tcPr>
          <w:p w14:paraId="6B5B3D98" w14:textId="77777777" w:rsidR="00253541" w:rsidRPr="00F2375B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Navn:</w:t>
            </w:r>
          </w:p>
        </w:tc>
        <w:tc>
          <w:tcPr>
            <w:tcW w:w="1456" w:type="pct"/>
          </w:tcPr>
          <w:p w14:paraId="2656E988" w14:textId="77777777" w:rsidR="00253541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6F49BCE0" w14:textId="77777777" w:rsidR="00253541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Telefon:</w:t>
            </w:r>
          </w:p>
        </w:tc>
        <w:tc>
          <w:tcPr>
            <w:tcW w:w="1435" w:type="pct"/>
          </w:tcPr>
          <w:p w14:paraId="7ADFDF99" w14:textId="77777777" w:rsidR="00253541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253541" w:rsidRPr="00863665" w14:paraId="21CC4726" w14:textId="77777777" w:rsidTr="00806CE6">
        <w:tc>
          <w:tcPr>
            <w:tcW w:w="945" w:type="pct"/>
          </w:tcPr>
          <w:p w14:paraId="6D0EB4F0" w14:textId="77777777" w:rsidR="00253541" w:rsidRPr="00F2375B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E-post:</w:t>
            </w:r>
          </w:p>
        </w:tc>
        <w:tc>
          <w:tcPr>
            <w:tcW w:w="1456" w:type="pct"/>
          </w:tcPr>
          <w:p w14:paraId="684058B1" w14:textId="77777777" w:rsidR="00253541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079761BC" w14:textId="77777777" w:rsidR="00253541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Spesialistområde:</w:t>
            </w:r>
          </w:p>
        </w:tc>
        <w:tc>
          <w:tcPr>
            <w:tcW w:w="1435" w:type="pct"/>
          </w:tcPr>
          <w:p w14:paraId="558D1E32" w14:textId="77777777" w:rsidR="00253541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253541" w:rsidRPr="00863665" w14:paraId="48CC725B" w14:textId="77777777" w:rsidTr="00806CE6">
        <w:tc>
          <w:tcPr>
            <w:tcW w:w="945" w:type="pct"/>
          </w:tcPr>
          <w:p w14:paraId="34D22E42" w14:textId="77777777" w:rsidR="00253541" w:rsidRPr="00F2375B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  <w:r w:rsidRPr="00F2375B">
              <w:rPr>
                <w:rFonts w:ascii="Calibri" w:eastAsia="Calibri" w:hAnsi="Calibri" w:cs="Calibri"/>
                <w:sz w:val="22"/>
                <w:szCs w:val="24"/>
              </w:rPr>
              <w:t>Arbeidssted:</w:t>
            </w:r>
          </w:p>
        </w:tc>
        <w:tc>
          <w:tcPr>
            <w:tcW w:w="4055" w:type="pct"/>
            <w:gridSpan w:val="3"/>
          </w:tcPr>
          <w:p w14:paraId="7E456F51" w14:textId="77777777" w:rsidR="00253541" w:rsidRDefault="00253541" w:rsidP="00806CE6">
            <w:pPr>
              <w:spacing w:line="360" w:lineRule="auto"/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253541" w:rsidRPr="00863665" w14:paraId="1C649B84" w14:textId="77777777" w:rsidTr="00806CE6">
        <w:tc>
          <w:tcPr>
            <w:tcW w:w="945" w:type="pct"/>
          </w:tcPr>
          <w:p w14:paraId="664BF7AE" w14:textId="77777777" w:rsidR="00253541" w:rsidRDefault="00253541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Eventuell biveileder:</w:t>
            </w:r>
          </w:p>
          <w:p w14:paraId="0B69BA43" w14:textId="77777777" w:rsidR="00253541" w:rsidRPr="00F2375B" w:rsidRDefault="00253541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4055" w:type="pct"/>
            <w:gridSpan w:val="3"/>
          </w:tcPr>
          <w:p w14:paraId="721B4CF7" w14:textId="77777777" w:rsidR="00253541" w:rsidRPr="00F2375B" w:rsidRDefault="00253541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  <w:tr w:rsidR="00253541" w:rsidRPr="00863665" w14:paraId="3FDAFDA8" w14:textId="77777777" w:rsidTr="00806CE6">
        <w:tc>
          <w:tcPr>
            <w:tcW w:w="945" w:type="pct"/>
          </w:tcPr>
          <w:p w14:paraId="5AAECD20" w14:textId="620BE8C1" w:rsidR="00253541" w:rsidRDefault="00253541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O</w:t>
            </w:r>
            <w:r w:rsidRPr="00F2375B">
              <w:rPr>
                <w:rFonts w:ascii="Calibri" w:eastAsia="Calibri" w:hAnsi="Calibri" w:cs="Calibri"/>
                <w:sz w:val="22"/>
                <w:szCs w:val="24"/>
              </w:rPr>
              <w:t>ppstart</w:t>
            </w:r>
            <w:r>
              <w:rPr>
                <w:rFonts w:ascii="Calibri" w:eastAsia="Calibri" w:hAnsi="Calibri" w:cs="Calibri"/>
                <w:sz w:val="22"/>
                <w:szCs w:val="24"/>
              </w:rPr>
              <w:t xml:space="preserve"> av veiledet praksis:</w:t>
            </w:r>
          </w:p>
        </w:tc>
        <w:tc>
          <w:tcPr>
            <w:tcW w:w="1456" w:type="pct"/>
          </w:tcPr>
          <w:p w14:paraId="7F002AF9" w14:textId="77777777" w:rsidR="00253541" w:rsidRPr="00F2375B" w:rsidRDefault="00253541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  <w:tc>
          <w:tcPr>
            <w:tcW w:w="1165" w:type="pct"/>
          </w:tcPr>
          <w:p w14:paraId="447D974E" w14:textId="0EF18521" w:rsidR="00253541" w:rsidRPr="00F2375B" w:rsidRDefault="00253541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  <w:r>
              <w:rPr>
                <w:rFonts w:ascii="Calibri" w:eastAsia="Calibri" w:hAnsi="Calibri" w:cs="Calibri"/>
                <w:sz w:val="22"/>
                <w:szCs w:val="24"/>
              </w:rPr>
              <w:t>A</w:t>
            </w:r>
            <w:r w:rsidRPr="00F2375B">
              <w:rPr>
                <w:rFonts w:ascii="Calibri" w:eastAsia="Calibri" w:hAnsi="Calibri" w:cs="Calibri"/>
                <w:sz w:val="22"/>
                <w:szCs w:val="24"/>
              </w:rPr>
              <w:t>vslutning</w:t>
            </w:r>
            <w:r>
              <w:rPr>
                <w:rFonts w:ascii="Calibri" w:eastAsia="Calibri" w:hAnsi="Calibri" w:cs="Calibri"/>
                <w:sz w:val="22"/>
                <w:szCs w:val="24"/>
              </w:rPr>
              <w:t xml:space="preserve"> av veiledet praksis:</w:t>
            </w:r>
          </w:p>
        </w:tc>
        <w:tc>
          <w:tcPr>
            <w:tcW w:w="1435" w:type="pct"/>
          </w:tcPr>
          <w:p w14:paraId="21226720" w14:textId="77777777" w:rsidR="00253541" w:rsidRPr="00F2375B" w:rsidRDefault="00253541" w:rsidP="00806CE6">
            <w:pPr>
              <w:rPr>
                <w:rFonts w:ascii="Calibri" w:eastAsia="Calibri" w:hAnsi="Calibri" w:cs="Calibri"/>
                <w:sz w:val="22"/>
                <w:szCs w:val="24"/>
              </w:rPr>
            </w:pPr>
          </w:p>
        </w:tc>
      </w:tr>
    </w:tbl>
    <w:p w14:paraId="5358989B" w14:textId="77777777" w:rsidR="00CE6E30" w:rsidRDefault="00CE6E30"/>
    <w:p w14:paraId="019FD4A3" w14:textId="77777777" w:rsidR="00253541" w:rsidRDefault="00253541"/>
    <w:p w14:paraId="6B40392A" w14:textId="77777777" w:rsidR="00253541" w:rsidRDefault="00253541"/>
    <w:p w14:paraId="13A7F713" w14:textId="77777777" w:rsidR="00CE6E30" w:rsidRDefault="00CE6E30"/>
    <w:p w14:paraId="46BC1FCA" w14:textId="77777777" w:rsidR="003730F8" w:rsidRDefault="003730F8" w:rsidP="007825CB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00B6FE7C" w14:textId="6BFCAD3C" w:rsidR="007825CB" w:rsidRPr="009F779F" w:rsidRDefault="007825CB" w:rsidP="007825CB">
      <w:pPr>
        <w:spacing w:line="360" w:lineRule="auto"/>
        <w:rPr>
          <w:rFonts w:ascii="Calibri" w:hAnsi="Calibri" w:cs="Calibri"/>
          <w:b/>
          <w:bCs/>
          <w:i/>
          <w:iCs/>
          <w:sz w:val="20"/>
        </w:rPr>
      </w:pPr>
    </w:p>
    <w:p w14:paraId="069872E5" w14:textId="52C33490" w:rsidR="00F46374" w:rsidRPr="001547C3" w:rsidRDefault="00F46374" w:rsidP="00F46374">
      <w:pPr>
        <w:rPr>
          <w:rFonts w:ascii="Calibri" w:eastAsia="Arial" w:hAnsi="Calibri" w:cs="Calibri"/>
          <w:sz w:val="22"/>
          <w:szCs w:val="22"/>
        </w:rPr>
      </w:pPr>
      <w:r w:rsidRPr="001547C3">
        <w:rPr>
          <w:rFonts w:ascii="Calibri" w:eastAsia="Arial" w:hAnsi="Calibri" w:cs="Calibri"/>
          <w:sz w:val="22"/>
          <w:szCs w:val="22"/>
        </w:rPr>
        <w:t>En spesialist i ergonomi og arbeidshelse har inngående kunnskap om fysiske, psykososiale og organisatoriske faktorer av betydning for arbeidsmiljøet, samt om regelverk som regulerer arbeidslivet. Spesialisten benytter dette som grunnlag for å kartlegge arbeidsmiljøet og gjennomføre helsefremmende og forebyggende tiltak på individ- og systemnivå.</w:t>
      </w:r>
    </w:p>
    <w:p w14:paraId="217C7D81" w14:textId="77777777" w:rsidR="00F46374" w:rsidRDefault="00F46374" w:rsidP="00F46374">
      <w:pPr>
        <w:rPr>
          <w:rFonts w:ascii="Calibri" w:eastAsia="Arial" w:hAnsi="Calibri" w:cs="Calibri"/>
          <w:sz w:val="22"/>
          <w:szCs w:val="22"/>
        </w:rPr>
      </w:pPr>
    </w:p>
    <w:p w14:paraId="3FE78E30" w14:textId="77777777" w:rsidR="00F46374" w:rsidRPr="001547C3" w:rsidRDefault="00F46374" w:rsidP="00F46374">
      <w:pPr>
        <w:rPr>
          <w:rFonts w:ascii="Calibri" w:eastAsia="Arial" w:hAnsi="Calibri" w:cs="Calibri"/>
          <w:sz w:val="22"/>
          <w:szCs w:val="22"/>
        </w:rPr>
      </w:pPr>
      <w:r w:rsidRPr="001547C3">
        <w:rPr>
          <w:rFonts w:ascii="Calibri" w:eastAsia="Arial" w:hAnsi="Calibri" w:cs="Calibri"/>
          <w:sz w:val="22"/>
          <w:szCs w:val="22"/>
        </w:rPr>
        <w:t>Arbeidshelse er helseforhold som helt eller delvis kan skyldes forhold på jobben.</w:t>
      </w:r>
      <w:r w:rsidRPr="001547C3">
        <w:rPr>
          <w:rFonts w:ascii="Calibri" w:eastAsia="Fira Sans" w:hAnsi="Calibri" w:cs="Calibri"/>
          <w:b/>
          <w:bCs/>
          <w:color w:val="2B2B2B"/>
          <w:sz w:val="22"/>
          <w:szCs w:val="22"/>
        </w:rPr>
        <w:t xml:space="preserve"> </w:t>
      </w:r>
      <w:r w:rsidRPr="001547C3">
        <w:rPr>
          <w:rFonts w:ascii="Calibri" w:eastAsia="Fira Sans" w:hAnsi="Calibri" w:cs="Calibri"/>
          <w:color w:val="2B2B2B"/>
          <w:sz w:val="22"/>
          <w:szCs w:val="22"/>
        </w:rPr>
        <w:t>Det er knyttet til hvordan arbeidsmiljø på arbeidsplassen kan forårsake, forverre eller forbedre arbeidstakerens helsetilstand</w:t>
      </w:r>
      <w:r w:rsidRPr="001547C3">
        <w:rPr>
          <w:rFonts w:ascii="Calibri" w:eastAsia="Arial" w:hAnsi="Calibri" w:cs="Calibri"/>
          <w:sz w:val="22"/>
          <w:szCs w:val="22"/>
        </w:rPr>
        <w:t xml:space="preserve"> (Statens arbeidsmiljøinstitutt).</w:t>
      </w:r>
    </w:p>
    <w:p w14:paraId="3146967D" w14:textId="77777777" w:rsidR="00F46374" w:rsidRDefault="00F46374" w:rsidP="00F46374">
      <w:pPr>
        <w:rPr>
          <w:rFonts w:ascii="Calibri" w:eastAsia="Arial" w:hAnsi="Calibri" w:cs="Calibri"/>
          <w:color w:val="000000" w:themeColor="text1"/>
          <w:sz w:val="22"/>
          <w:szCs w:val="22"/>
        </w:rPr>
      </w:pPr>
    </w:p>
    <w:p w14:paraId="7C080516" w14:textId="77777777" w:rsidR="00F46374" w:rsidRDefault="00F46374" w:rsidP="00F46374">
      <w:pPr>
        <w:rPr>
          <w:rFonts w:ascii="Calibri" w:eastAsia="Arial" w:hAnsi="Calibri" w:cs="Calibri"/>
          <w:color w:val="000000" w:themeColor="text1"/>
          <w:sz w:val="22"/>
          <w:szCs w:val="22"/>
        </w:rPr>
      </w:pPr>
      <w:r w:rsidRPr="001547C3">
        <w:rPr>
          <w:rFonts w:ascii="Calibri" w:eastAsia="Arial" w:hAnsi="Calibri" w:cs="Calibri"/>
          <w:color w:val="000000" w:themeColor="text1"/>
          <w:sz w:val="22"/>
          <w:szCs w:val="22"/>
        </w:rPr>
        <w:t>Ergonomi handler om å tilpasse arbeidsmiljøet og arbeidsteknikkene til menneskene. Det betyr at forholdene på arbeidsplassen, slik som arbeidsoppgaver, utstyr og arbeidslokale, tilpasses etter behovene til arbeidstakerne (Arbeidstilsynet).</w:t>
      </w:r>
    </w:p>
    <w:p w14:paraId="3BB06179" w14:textId="77777777" w:rsidR="00F46374" w:rsidRPr="001547C3" w:rsidRDefault="00F46374" w:rsidP="00F46374">
      <w:pPr>
        <w:rPr>
          <w:rFonts w:ascii="Calibri" w:eastAsia="Arial" w:hAnsi="Calibri" w:cs="Calibri"/>
          <w:color w:val="000000" w:themeColor="text1"/>
          <w:sz w:val="22"/>
          <w:szCs w:val="22"/>
        </w:rPr>
      </w:pPr>
    </w:p>
    <w:p w14:paraId="225E78E7" w14:textId="7A7EB215" w:rsidR="008603D2" w:rsidRDefault="008603D2" w:rsidP="008603D2">
      <w:pPr>
        <w:rPr>
          <w:rFonts w:ascii="Calibri" w:hAnsi="Calibri" w:cs="Calibri"/>
          <w:b/>
          <w:bCs/>
          <w:sz w:val="22"/>
          <w:szCs w:val="22"/>
        </w:rPr>
      </w:pPr>
      <w:r w:rsidRPr="006859CD">
        <w:rPr>
          <w:rFonts w:ascii="Calibri" w:hAnsi="Calibri" w:cs="Calibri"/>
          <w:b/>
          <w:bCs/>
          <w:sz w:val="22"/>
          <w:szCs w:val="22"/>
        </w:rPr>
        <w:t>En spesialist i ergonomi og arbeidshelse kan:</w:t>
      </w:r>
    </w:p>
    <w:p w14:paraId="6E9C7E07" w14:textId="77777777" w:rsidR="001E3721" w:rsidRDefault="001E3721" w:rsidP="008603D2">
      <w:pPr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444358" w:rsidRPr="006843C7" w14:paraId="10F4A2AF" w14:textId="77777777" w:rsidTr="008603D2">
        <w:tc>
          <w:tcPr>
            <w:tcW w:w="4856" w:type="dxa"/>
            <w:tcBorders>
              <w:right w:val="single" w:sz="4" w:space="0" w:color="auto"/>
            </w:tcBorders>
          </w:tcPr>
          <w:p w14:paraId="2376DCF5" w14:textId="77777777" w:rsidR="00444358" w:rsidRPr="006843C7" w:rsidRDefault="00444358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2076684" w14:textId="3FA82CF5" w:rsidR="00444358" w:rsidRPr="006843C7" w:rsidRDefault="00444358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 w:rsidR="001E3721"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444358" w:rsidRPr="006843C7" w14:paraId="7B716F14" w14:textId="77777777" w:rsidTr="008603D2">
        <w:tc>
          <w:tcPr>
            <w:tcW w:w="4856" w:type="dxa"/>
            <w:tcBorders>
              <w:right w:val="single" w:sz="4" w:space="0" w:color="auto"/>
            </w:tcBorders>
          </w:tcPr>
          <w:p w14:paraId="1411C70E" w14:textId="59A0FB40" w:rsidR="00444358" w:rsidRPr="006843C7" w:rsidRDefault="00444358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6843C7">
              <w:rPr>
                <w:rFonts w:ascii="Calibri" w:eastAsia="Calibri" w:hAnsi="Calibri" w:cs="Calibri"/>
                <w:bCs/>
                <w:color w:val="000000"/>
                <w:sz w:val="20"/>
              </w:rPr>
              <w:t xml:space="preserve">1. </w:t>
            </w:r>
            <w:r w:rsidR="001E3721" w:rsidRPr="004B2162">
              <w:rPr>
                <w:rFonts w:ascii="Calibri" w:hAnsi="Calibri" w:cs="Calibri"/>
                <w:sz w:val="20"/>
              </w:rPr>
              <w:t>Ta i bruk og formidle kunnskap om arbeidsmiljøfaktorer, enkeltvis og samlet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090E0F66" w14:textId="77777777" w:rsidR="00444358" w:rsidRPr="006843C7" w:rsidRDefault="00444358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444358" w:rsidRPr="006843C7" w14:paraId="590B0884" w14:textId="77777777" w:rsidTr="008603D2">
        <w:tc>
          <w:tcPr>
            <w:tcW w:w="9736" w:type="dxa"/>
            <w:gridSpan w:val="2"/>
          </w:tcPr>
          <w:p w14:paraId="49BF46DB" w14:textId="2509088D" w:rsidR="00444358" w:rsidRPr="006843C7" w:rsidRDefault="00444358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 w:rsidR="00652F35"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="0040446D"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="001E3721" w:rsidRPr="001E3721">
              <w:rPr>
                <w:rFonts w:ascii="Calibri" w:hAnsi="Calibri" w:cs="Calibri"/>
                <w:sz w:val="20"/>
              </w:rPr>
              <w:t>hvordan</w:t>
            </w:r>
            <w:r w:rsidR="00652F35">
              <w:rPr>
                <w:rFonts w:ascii="Calibri" w:hAnsi="Calibri" w:cs="Calibri"/>
                <w:sz w:val="20"/>
              </w:rPr>
              <w:t xml:space="preserve"> </w:t>
            </w:r>
            <w:r w:rsidR="001E3721" w:rsidRPr="001E3721">
              <w:rPr>
                <w:rFonts w:ascii="Calibri" w:hAnsi="Calibri" w:cs="Calibri"/>
                <w:sz w:val="20"/>
              </w:rPr>
              <w:t xml:space="preserve">læringsbehov </w:t>
            </w:r>
            <w:r w:rsidR="0040446D">
              <w:rPr>
                <w:rFonts w:ascii="Calibri" w:hAnsi="Calibri" w:cs="Calibri"/>
                <w:sz w:val="20"/>
              </w:rPr>
              <w:t xml:space="preserve">er </w:t>
            </w:r>
            <w:r w:rsidR="001E3721"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4A0E0B50" w14:textId="77777777" w:rsidR="00444358" w:rsidRPr="006843C7" w:rsidRDefault="00444358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17D4C80B" w14:textId="77777777" w:rsidR="00444358" w:rsidRPr="006843C7" w:rsidRDefault="00444358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183F6F0C" w14:textId="77777777" w:rsidR="00444358" w:rsidRDefault="00444358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652F35" w:rsidRPr="006843C7" w14:paraId="61028AB2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2C1B325B" w14:textId="77777777" w:rsidR="00652F35" w:rsidRPr="006843C7" w:rsidRDefault="00652F35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A678914" w14:textId="77777777" w:rsidR="00652F35" w:rsidRPr="006843C7" w:rsidRDefault="00652F35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652F35" w:rsidRPr="006843C7" w14:paraId="04CB459D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398FC4FA" w14:textId="4FCB08C6" w:rsidR="00652F35" w:rsidRPr="00285772" w:rsidRDefault="00285772" w:rsidP="00285772">
            <w:pPr>
              <w:spacing w:after="160" w:line="259" w:lineRule="auto"/>
              <w:rPr>
                <w:rFonts w:ascii="Arial" w:eastAsia="Arial" w:hAnsi="Arial" w:cs="Arial"/>
                <w:szCs w:val="24"/>
              </w:rPr>
            </w:pPr>
            <w:r w:rsidRPr="00B62294">
              <w:rPr>
                <w:rFonts w:ascii="Calibri" w:hAnsi="Calibri" w:cs="Calibri"/>
                <w:sz w:val="20"/>
              </w:rPr>
              <w:t>2</w:t>
            </w:r>
            <w:r>
              <w:rPr>
                <w:rFonts w:ascii="Calibri" w:hAnsi="Calibri" w:cs="Calibri"/>
                <w:sz w:val="20"/>
              </w:rPr>
              <w:t>.</w:t>
            </w:r>
            <w:r w:rsidRPr="00B62294">
              <w:rPr>
                <w:rFonts w:ascii="Calibri" w:hAnsi="Calibri" w:cs="Calibri"/>
                <w:sz w:val="20"/>
              </w:rPr>
              <w:t xml:space="preserve"> </w:t>
            </w:r>
            <w:r w:rsidRPr="00531010">
              <w:rPr>
                <w:rFonts w:ascii="Calibri" w:hAnsi="Calibri" w:cs="Calibri"/>
                <w:sz w:val="20"/>
              </w:rPr>
              <w:t>Beskrive hvordan ulike arbeidsmiljøfaktorer kan påvirke arbeidsmiljøet og arbeidstakernes helse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5B847D64" w14:textId="77777777" w:rsidR="00652F35" w:rsidRPr="006843C7" w:rsidRDefault="00652F35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652F35" w:rsidRPr="006843C7" w14:paraId="0D95878A" w14:textId="77777777" w:rsidTr="00806CE6">
        <w:tc>
          <w:tcPr>
            <w:tcW w:w="9736" w:type="dxa"/>
            <w:gridSpan w:val="2"/>
          </w:tcPr>
          <w:p w14:paraId="796F4334" w14:textId="77777777" w:rsidR="0040446D" w:rsidRPr="006843C7" w:rsidRDefault="0040446D" w:rsidP="0040446D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2AC8773C" w14:textId="53290B69" w:rsidR="00652F35" w:rsidRPr="006843C7" w:rsidRDefault="00652F35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679300E0" w14:textId="77777777" w:rsidR="00652F35" w:rsidRPr="006843C7" w:rsidRDefault="00652F35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766B8EF5" w14:textId="77777777" w:rsidR="00652F35" w:rsidRDefault="00652F35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A20F3B" w:rsidRPr="006843C7" w14:paraId="43A62059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39210141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4239EF82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A20F3B" w:rsidRPr="006843C7" w14:paraId="7608070B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25BFE13E" w14:textId="77777777" w:rsidR="000D3054" w:rsidRDefault="000D3054" w:rsidP="000D3054">
            <w:pPr>
              <w:spacing w:after="160" w:line="259" w:lineRule="auto"/>
              <w:rPr>
                <w:rFonts w:ascii="Calibri" w:hAnsi="Calibri" w:cs="Calibri"/>
                <w:sz w:val="20"/>
              </w:rPr>
            </w:pPr>
            <w:r w:rsidRPr="00023AEF">
              <w:rPr>
                <w:rFonts w:ascii="Calibri" w:eastAsia="Calibri" w:hAnsi="Calibri" w:cs="Calibri"/>
                <w:sz w:val="20"/>
              </w:rPr>
              <w:t>3</w:t>
            </w:r>
            <w:r w:rsidRPr="00531010">
              <w:rPr>
                <w:rFonts w:ascii="Calibri" w:hAnsi="Calibri" w:cs="Calibri"/>
                <w:sz w:val="20"/>
              </w:rPr>
              <w:t>. Analysere ergonomiske arbeidsmiljøfaktorer av betydning for utvikling av arbeidsrelaterte helseplager med særlig vekt på muskel-skjelettapparatet.</w:t>
            </w:r>
          </w:p>
          <w:p w14:paraId="5733D32B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7A38F47B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A20F3B" w:rsidRPr="006843C7" w14:paraId="2CB2DCD1" w14:textId="77777777" w:rsidTr="00806CE6">
        <w:tc>
          <w:tcPr>
            <w:tcW w:w="9736" w:type="dxa"/>
            <w:gridSpan w:val="2"/>
          </w:tcPr>
          <w:p w14:paraId="23947C89" w14:textId="77777777" w:rsidR="0040446D" w:rsidRPr="006843C7" w:rsidRDefault="0040446D" w:rsidP="0040446D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6F077D53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0D5FBBC3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354EB0BB" w14:textId="77777777" w:rsidR="00652F35" w:rsidRDefault="00652F35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A20F3B" w:rsidRPr="006843C7" w14:paraId="620BB51F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42BC103D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43C7C635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A20F3B" w:rsidRPr="006843C7" w14:paraId="68FDFE52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7630463E" w14:textId="6E0EDCB2" w:rsidR="00A20F3B" w:rsidRPr="006843C7" w:rsidRDefault="00E96A20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B167D7">
              <w:rPr>
                <w:rFonts w:ascii="Calibri" w:hAnsi="Calibri" w:cs="Calibri"/>
                <w:sz w:val="20"/>
              </w:rPr>
              <w:t>4.Redegjøre for arbeidsmiljøloven med tilhørende forskrifter, herunder; roller og ansvar i HMS-arbeidet.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3503AC83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A20F3B" w:rsidRPr="006843C7" w14:paraId="5CC8D752" w14:textId="77777777" w:rsidTr="00806CE6">
        <w:tc>
          <w:tcPr>
            <w:tcW w:w="9736" w:type="dxa"/>
            <w:gridSpan w:val="2"/>
          </w:tcPr>
          <w:p w14:paraId="5FA32BB4" w14:textId="77777777" w:rsidR="0040446D" w:rsidRPr="006843C7" w:rsidRDefault="0040446D" w:rsidP="0040446D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lastRenderedPageBreak/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4451F84F" w14:textId="77777777" w:rsidR="00A20F3B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1387D37B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4E1CD249" w14:textId="77777777" w:rsidR="00A20F3B" w:rsidRDefault="00A20F3B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40446D" w:rsidRPr="006843C7" w14:paraId="1D160121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7D0C0A79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51FAC9A1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40446D" w:rsidRPr="006843C7" w14:paraId="48785D2F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70360815" w14:textId="6311755B" w:rsidR="0040446D" w:rsidRPr="006843C7" w:rsidRDefault="0050641C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023AEF">
              <w:rPr>
                <w:rFonts w:ascii="Calibri" w:eastAsia="Calibri" w:hAnsi="Calibri" w:cs="Calibri"/>
                <w:sz w:val="20"/>
              </w:rPr>
              <w:t>5</w:t>
            </w:r>
            <w:r w:rsidRPr="00B167D7">
              <w:rPr>
                <w:rFonts w:ascii="Calibri" w:hAnsi="Calibri" w:cs="Calibri"/>
                <w:sz w:val="20"/>
              </w:rPr>
              <w:t>. Innhente kunnskap om aktuelt avtaleverk og standarder innen HMS, arbeidsmiljø, sykefraværsoppfølging, samt kontinuerlig oppdatere seg på endringer i disse.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63E0F733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40446D" w:rsidRPr="006843C7" w14:paraId="34A218D2" w14:textId="77777777" w:rsidTr="00806CE6">
        <w:tc>
          <w:tcPr>
            <w:tcW w:w="9736" w:type="dxa"/>
            <w:gridSpan w:val="2"/>
          </w:tcPr>
          <w:p w14:paraId="4C9B9F01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092FB56B" w14:textId="77777777" w:rsidR="0040446D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064F8B5D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7AFFB917" w14:textId="77777777" w:rsidR="0040446D" w:rsidRDefault="0040446D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40446D" w:rsidRPr="006843C7" w14:paraId="25312E00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52D9B290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04A4111D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40446D" w:rsidRPr="006843C7" w14:paraId="4154A2DA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6ABE6CC5" w14:textId="7D273EF8" w:rsidR="0040446D" w:rsidRPr="006843C7" w:rsidRDefault="004A4385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CF5680">
              <w:rPr>
                <w:rFonts w:ascii="Calibri" w:hAnsi="Calibri" w:cs="Calibri"/>
                <w:bCs/>
                <w:sz w:val="20"/>
              </w:rPr>
              <w:t>6</w:t>
            </w:r>
            <w:r w:rsidRPr="00B167D7">
              <w:rPr>
                <w:rFonts w:ascii="Calibri" w:hAnsi="Calibri" w:cs="Calibri"/>
                <w:sz w:val="20"/>
              </w:rPr>
              <w:t>. Ta i bruk anerkjente metoder for kartlegging og risikovurdering i forbindelse med arbeidsmiljøarbeid, samt foreslå kunnskapsbaserte tiltak og bidra i evaluering av disse.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65FB94E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40446D" w:rsidRPr="006843C7" w14:paraId="7A117BF4" w14:textId="77777777" w:rsidTr="00806CE6">
        <w:tc>
          <w:tcPr>
            <w:tcW w:w="9736" w:type="dxa"/>
            <w:gridSpan w:val="2"/>
          </w:tcPr>
          <w:p w14:paraId="66F863E7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621D8589" w14:textId="77777777" w:rsidR="0040446D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2198B2D6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74C1CC41" w14:textId="77777777" w:rsidR="0040446D" w:rsidRDefault="0040446D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40446D" w:rsidRPr="006843C7" w14:paraId="112579F2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533D6A2A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761EA825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40446D" w:rsidRPr="006843C7" w14:paraId="09019047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65C3FEF8" w14:textId="0EE6EEB1" w:rsidR="0040446D" w:rsidRPr="006843C7" w:rsidRDefault="00887F86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hAnsi="Calibri" w:cs="Calibri"/>
                <w:sz w:val="20"/>
              </w:rPr>
              <w:t>7</w:t>
            </w:r>
            <w:r w:rsidRPr="00B167D7">
              <w:rPr>
                <w:rFonts w:ascii="Calibri" w:hAnsi="Calibri" w:cs="Calibri"/>
                <w:sz w:val="20"/>
              </w:rPr>
              <w:t>. Ta i bruk anerkjente metoder for arbeidsevne- og funksjonsevnevurdering</w:t>
            </w:r>
            <w:r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B1969EE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40446D" w:rsidRPr="006843C7" w14:paraId="08148452" w14:textId="77777777" w:rsidTr="00806CE6">
        <w:tc>
          <w:tcPr>
            <w:tcW w:w="9736" w:type="dxa"/>
            <w:gridSpan w:val="2"/>
          </w:tcPr>
          <w:p w14:paraId="1C08ABD8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13B52BDA" w14:textId="77777777" w:rsidR="0040446D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28600E62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5A2B8941" w14:textId="77777777" w:rsidR="0040446D" w:rsidRDefault="0040446D" w:rsidP="00444358">
      <w:pPr>
        <w:spacing w:line="360" w:lineRule="auto"/>
        <w:rPr>
          <w:sz w:val="20"/>
        </w:rPr>
      </w:pPr>
    </w:p>
    <w:p w14:paraId="1E17F61A" w14:textId="5A24136F" w:rsidR="0040446D" w:rsidRDefault="00887351" w:rsidP="00444358">
      <w:pPr>
        <w:spacing w:line="360" w:lineRule="auto"/>
        <w:rPr>
          <w:sz w:val="20"/>
        </w:rPr>
      </w:pPr>
      <w:r w:rsidRPr="006859CD">
        <w:rPr>
          <w:rFonts w:ascii="Calibri" w:hAnsi="Calibri" w:cs="Calibri"/>
          <w:b/>
          <w:bCs/>
          <w:sz w:val="22"/>
          <w:szCs w:val="22"/>
        </w:rPr>
        <w:t xml:space="preserve">En spesialist i ergonomi og arbeidshelse har dybdekompetanse i å: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40446D" w:rsidRPr="006843C7" w14:paraId="531617EB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5BB76B8F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6A640F1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40446D" w:rsidRPr="006843C7" w14:paraId="3F1ADB64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11A07F52" w14:textId="72AB8138" w:rsidR="0040446D" w:rsidRPr="006843C7" w:rsidRDefault="00EB5D59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8</w:t>
            </w:r>
            <w:r w:rsidRPr="00023AEF">
              <w:rPr>
                <w:rFonts w:ascii="Calibri" w:eastAsia="Calibri" w:hAnsi="Calibri" w:cs="Calibri"/>
                <w:sz w:val="20"/>
              </w:rPr>
              <w:t xml:space="preserve">. </w:t>
            </w:r>
            <w:r w:rsidRPr="00A02811">
              <w:rPr>
                <w:rFonts w:ascii="Calibri" w:hAnsi="Calibri" w:cs="Calibri"/>
                <w:sz w:val="20"/>
              </w:rPr>
              <w:t>Drøfte hvilke faktorer som fremmer god arbeidshelse, og som spesielt forebygger arbeidsrelaterte muskel-skjelett-plager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5541244F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40446D" w:rsidRPr="006843C7" w14:paraId="1622E0E9" w14:textId="77777777" w:rsidTr="00806CE6">
        <w:tc>
          <w:tcPr>
            <w:tcW w:w="9736" w:type="dxa"/>
            <w:gridSpan w:val="2"/>
          </w:tcPr>
          <w:p w14:paraId="045F6C5D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5BCCE7E0" w14:textId="77777777" w:rsidR="0040446D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5EE87023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46CA58A4" w14:textId="77777777" w:rsidR="0040446D" w:rsidRDefault="0040446D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40446D" w:rsidRPr="006843C7" w14:paraId="4939E985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0A20EBF0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lastRenderedPageBreak/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C07FB21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40446D" w:rsidRPr="006843C7" w14:paraId="432462E7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4DC06690" w14:textId="26354089" w:rsidR="0040446D" w:rsidRPr="006843C7" w:rsidRDefault="00E75A09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9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Pr="00A02811">
              <w:rPr>
                <w:rFonts w:ascii="Calibri" w:hAnsi="Calibri" w:cs="Calibri"/>
                <w:sz w:val="20"/>
              </w:rPr>
              <w:t>Kartlegge og risikovurdere ergonomiske forhold, samt bidra til implementering og evaluering i organisasjoner og bedrifter.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692B7495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40446D" w:rsidRPr="006843C7" w14:paraId="62F4238F" w14:textId="77777777" w:rsidTr="00806CE6">
        <w:tc>
          <w:tcPr>
            <w:tcW w:w="9736" w:type="dxa"/>
            <w:gridSpan w:val="2"/>
          </w:tcPr>
          <w:p w14:paraId="65F30B89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380E7BE2" w14:textId="77777777" w:rsidR="0040446D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1EB36345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2E4A8CE5" w14:textId="77777777" w:rsidR="0040446D" w:rsidRDefault="0040446D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40446D" w:rsidRPr="006843C7" w14:paraId="6ABADDE5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67381E36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6EEBE4F1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40446D" w:rsidRPr="006843C7" w14:paraId="39538A6B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1DDF8D35" w14:textId="18AAF351" w:rsidR="0040446D" w:rsidRPr="006843C7" w:rsidRDefault="00C03E6E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10.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 </w:t>
            </w:r>
            <w:r w:rsidRPr="00A02811">
              <w:rPr>
                <w:rFonts w:ascii="Calibri" w:hAnsi="Calibri" w:cs="Calibri"/>
                <w:sz w:val="20"/>
              </w:rPr>
              <w:t>Vurdere den enkelte arbeidstakers funksjon og arbeidsevne relatert til aktuelle arbeidskrav, samt behov for tilrettelegging og tiltak ved tilbakeføring til arbeid ved sykefravær.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438FD20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40446D" w:rsidRPr="006843C7" w14:paraId="585010EC" w14:textId="77777777" w:rsidTr="00806CE6">
        <w:tc>
          <w:tcPr>
            <w:tcW w:w="9736" w:type="dxa"/>
            <w:gridSpan w:val="2"/>
          </w:tcPr>
          <w:p w14:paraId="54F203E3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638BED36" w14:textId="77777777" w:rsidR="0040446D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0A1810FB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1B222C60" w14:textId="77777777" w:rsidR="0040446D" w:rsidRDefault="0040446D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40446D" w:rsidRPr="006843C7" w14:paraId="253B286B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2F816B1C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12F6E851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40446D" w:rsidRPr="006843C7" w14:paraId="2FBA17DD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698A652A" w14:textId="3DBF82C6" w:rsidR="0040446D" w:rsidRPr="006843C7" w:rsidRDefault="00A74838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>
              <w:rPr>
                <w:rFonts w:ascii="Calibri" w:eastAsia="Calibri" w:hAnsi="Calibri" w:cs="Calibri"/>
                <w:sz w:val="20"/>
              </w:rPr>
              <w:t>1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Pr="00A02811">
              <w:rPr>
                <w:rFonts w:ascii="Calibri" w:hAnsi="Calibri" w:cs="Calibri"/>
                <w:sz w:val="20"/>
              </w:rPr>
              <w:t>Planlegge, foreslå og evaluere systemrettede tiltak som har helsefremmende og forebyggende effekt både på individ-, gruppe- og organisasjonsnivå.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7D57E35B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40446D" w:rsidRPr="006843C7" w14:paraId="58E618CA" w14:textId="77777777" w:rsidTr="00806CE6">
        <w:tc>
          <w:tcPr>
            <w:tcW w:w="9736" w:type="dxa"/>
            <w:gridSpan w:val="2"/>
          </w:tcPr>
          <w:p w14:paraId="1132523A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528945D9" w14:textId="77777777" w:rsidR="0040446D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77497A4F" w14:textId="77777777" w:rsidR="0040446D" w:rsidRPr="006843C7" w:rsidRDefault="0040446D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23FF099F" w14:textId="77777777" w:rsidR="0040446D" w:rsidRDefault="0040446D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A20F3B" w:rsidRPr="006843C7" w14:paraId="4D55B147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2B6367BA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1F8F08EA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A20F3B" w:rsidRPr="006843C7" w14:paraId="14E28714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6B7EDA71" w14:textId="5CB59059" w:rsidR="00A20F3B" w:rsidRPr="0067119D" w:rsidRDefault="0067119D" w:rsidP="0067119D">
            <w:pPr>
              <w:spacing w:after="160" w:line="259" w:lineRule="auto"/>
              <w:rPr>
                <w:rFonts w:ascii="Calibri" w:hAnsi="Calibri" w:cs="Calibri"/>
                <w:sz w:val="20"/>
              </w:rPr>
            </w:pPr>
            <w:r w:rsidRPr="00A02811">
              <w:rPr>
                <w:rFonts w:ascii="Calibri" w:hAnsi="Calibri" w:cs="Calibri"/>
                <w:sz w:val="20"/>
              </w:rPr>
              <w:t>1</w:t>
            </w:r>
            <w:r>
              <w:rPr>
                <w:rFonts w:ascii="Calibri" w:hAnsi="Calibri" w:cs="Calibri"/>
                <w:sz w:val="20"/>
              </w:rPr>
              <w:t>2</w:t>
            </w:r>
            <w:r w:rsidRPr="00A02811">
              <w:rPr>
                <w:rFonts w:ascii="Calibri" w:hAnsi="Calibri" w:cs="Calibri"/>
                <w:sz w:val="20"/>
              </w:rPr>
              <w:t>. Beskrive og begrunne valg av strategi og tiltak i HMS-arbeid, helsefremmende og forebyggende arbeid på individ- og organisasjonsnivå, ut fra kunnskapsbaserte, yrkesetiske og samfunnsmessige kriterier.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7C8EFF3B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A20F3B" w:rsidRPr="006843C7" w14:paraId="0A09FA3B" w14:textId="77777777" w:rsidTr="00806CE6">
        <w:tc>
          <w:tcPr>
            <w:tcW w:w="9736" w:type="dxa"/>
            <w:gridSpan w:val="2"/>
          </w:tcPr>
          <w:p w14:paraId="2079B794" w14:textId="619D5B21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="00784FAE"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="00784FAE" w:rsidRPr="001E3721">
              <w:rPr>
                <w:rFonts w:ascii="Calibri" w:hAnsi="Calibri" w:cs="Calibri"/>
                <w:sz w:val="20"/>
              </w:rPr>
              <w:t>hvordan</w:t>
            </w:r>
            <w:r w:rsidR="00784FAE">
              <w:rPr>
                <w:rFonts w:ascii="Calibri" w:hAnsi="Calibri" w:cs="Calibri"/>
                <w:sz w:val="20"/>
              </w:rPr>
              <w:t xml:space="preserve"> </w:t>
            </w:r>
            <w:r w:rsidR="00784FAE" w:rsidRPr="001E3721">
              <w:rPr>
                <w:rFonts w:ascii="Calibri" w:hAnsi="Calibri" w:cs="Calibri"/>
                <w:sz w:val="20"/>
              </w:rPr>
              <w:t xml:space="preserve">læringsbehov </w:t>
            </w:r>
            <w:r w:rsidR="00784FAE">
              <w:rPr>
                <w:rFonts w:ascii="Calibri" w:hAnsi="Calibri" w:cs="Calibri"/>
                <w:sz w:val="20"/>
              </w:rPr>
              <w:t xml:space="preserve">er </w:t>
            </w:r>
            <w:r w:rsidR="00784FAE"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78846455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3890F067" w14:textId="77777777" w:rsidR="00A20F3B" w:rsidRDefault="00A20F3B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A20F3B" w:rsidRPr="006843C7" w14:paraId="49EE0997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64A83EF2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583BCC8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A20F3B" w:rsidRPr="006843C7" w14:paraId="4E28A382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4BF2C3E4" w14:textId="43F4A9DE" w:rsidR="00A20F3B" w:rsidRPr="006843C7" w:rsidRDefault="001F74BB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>
              <w:rPr>
                <w:rFonts w:ascii="Calibri" w:eastAsia="Calibri" w:hAnsi="Calibri" w:cs="Calibri"/>
                <w:sz w:val="20"/>
              </w:rPr>
              <w:t>13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Pr="00A02811">
              <w:rPr>
                <w:rFonts w:ascii="Calibri" w:hAnsi="Calibri" w:cs="Calibri"/>
                <w:sz w:val="20"/>
              </w:rPr>
              <w:t>Rådgi ut ifra et helse- og arbeidsmiljøperspektiv i byggeprosjekter og ved etablering og endring av arbeidsplasser.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3B51DA18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A20F3B" w:rsidRPr="006843C7" w14:paraId="2E4C6948" w14:textId="77777777" w:rsidTr="00806CE6">
        <w:tc>
          <w:tcPr>
            <w:tcW w:w="9736" w:type="dxa"/>
            <w:gridSpan w:val="2"/>
          </w:tcPr>
          <w:p w14:paraId="3F1289AF" w14:textId="568FDD75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="00784FAE"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="00784FAE" w:rsidRPr="001E3721">
              <w:rPr>
                <w:rFonts w:ascii="Calibri" w:hAnsi="Calibri" w:cs="Calibri"/>
                <w:sz w:val="20"/>
              </w:rPr>
              <w:t>hvordan</w:t>
            </w:r>
            <w:r w:rsidR="00784FAE">
              <w:rPr>
                <w:rFonts w:ascii="Calibri" w:hAnsi="Calibri" w:cs="Calibri"/>
                <w:sz w:val="20"/>
              </w:rPr>
              <w:t xml:space="preserve"> </w:t>
            </w:r>
            <w:r w:rsidR="00784FAE" w:rsidRPr="001E3721">
              <w:rPr>
                <w:rFonts w:ascii="Calibri" w:hAnsi="Calibri" w:cs="Calibri"/>
                <w:sz w:val="20"/>
              </w:rPr>
              <w:t xml:space="preserve">læringsbehov </w:t>
            </w:r>
            <w:r w:rsidR="00784FAE">
              <w:rPr>
                <w:rFonts w:ascii="Calibri" w:hAnsi="Calibri" w:cs="Calibri"/>
                <w:sz w:val="20"/>
              </w:rPr>
              <w:t xml:space="preserve">er </w:t>
            </w:r>
            <w:r w:rsidR="00784FAE"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4538C78E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6C250E73" w14:textId="77777777" w:rsidR="00A20F3B" w:rsidRDefault="00A20F3B" w:rsidP="00444358">
      <w:pPr>
        <w:spacing w:line="360" w:lineRule="auto"/>
        <w:rPr>
          <w:sz w:val="20"/>
        </w:rPr>
      </w:pPr>
    </w:p>
    <w:p w14:paraId="1448328C" w14:textId="77777777" w:rsidR="00354EF0" w:rsidRDefault="00354EF0" w:rsidP="00354EF0">
      <w:pPr>
        <w:rPr>
          <w:rFonts w:ascii="Calibri" w:eastAsia="Calibri" w:hAnsi="Calibri" w:cs="Calibri"/>
          <w:b/>
          <w:sz w:val="22"/>
          <w:szCs w:val="22"/>
        </w:rPr>
      </w:pPr>
    </w:p>
    <w:p w14:paraId="78917FF8" w14:textId="3FC2AA49" w:rsidR="00354EF0" w:rsidRDefault="00354EF0" w:rsidP="00354EF0">
      <w:pPr>
        <w:rPr>
          <w:rFonts w:ascii="Calibri" w:eastAsia="Calibri" w:hAnsi="Calibri" w:cs="Calibri"/>
          <w:b/>
          <w:sz w:val="22"/>
          <w:szCs w:val="22"/>
        </w:rPr>
      </w:pPr>
      <w:r w:rsidRPr="006859CD">
        <w:rPr>
          <w:rFonts w:ascii="Calibri" w:eastAsia="Calibri" w:hAnsi="Calibri" w:cs="Calibri"/>
          <w:b/>
          <w:sz w:val="22"/>
          <w:szCs w:val="22"/>
        </w:rPr>
        <w:t xml:space="preserve">En spesialist i </w:t>
      </w:r>
      <w:r w:rsidR="0009480D">
        <w:rPr>
          <w:rFonts w:ascii="Calibri" w:eastAsia="Calibri" w:hAnsi="Calibri" w:cs="Calibri"/>
          <w:b/>
          <w:sz w:val="22"/>
          <w:szCs w:val="22"/>
        </w:rPr>
        <w:t>ergonomi og arbeidshelse</w:t>
      </w:r>
      <w:r w:rsidRPr="006859CD">
        <w:rPr>
          <w:rFonts w:ascii="Calibri" w:eastAsia="Calibri" w:hAnsi="Calibri" w:cs="Calibri"/>
          <w:b/>
          <w:sz w:val="22"/>
          <w:szCs w:val="22"/>
        </w:rPr>
        <w:t xml:space="preserve"> skal på området samarbeid og veiledning ha kompetanse i å:</w:t>
      </w:r>
    </w:p>
    <w:p w14:paraId="2A0E56F4" w14:textId="77777777" w:rsidR="00354EF0" w:rsidRPr="00354EF0" w:rsidRDefault="00354EF0" w:rsidP="00354EF0">
      <w:pPr>
        <w:rPr>
          <w:rFonts w:ascii="Calibri" w:eastAsia="Calibri" w:hAnsi="Calibri" w:cs="Calibri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A20F3B" w:rsidRPr="006843C7" w14:paraId="580B67D8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61B25936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12155931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A20F3B" w:rsidRPr="006843C7" w14:paraId="6D3E3977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489BA867" w14:textId="56942562" w:rsidR="00A20F3B" w:rsidRPr="006843C7" w:rsidRDefault="00FC72C2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>
              <w:rPr>
                <w:rFonts w:ascii="Calibri" w:eastAsia="Calibri" w:hAnsi="Calibri" w:cs="Calibri"/>
                <w:sz w:val="20"/>
              </w:rPr>
              <w:t>4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Pr="00A02811">
              <w:rPr>
                <w:rFonts w:ascii="Calibri" w:hAnsi="Calibri" w:cs="Calibri"/>
                <w:sz w:val="20"/>
              </w:rPr>
              <w:t>Samarbeide med partene i arbeidslivet om å sikre utforming og etablering av gode arbeidsplasser, arbeidssystemer og arbeidsorganisering innen ergonomi og arbeidshelse.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16985694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A20F3B" w:rsidRPr="006843C7" w14:paraId="35443577" w14:textId="77777777" w:rsidTr="00806CE6">
        <w:tc>
          <w:tcPr>
            <w:tcW w:w="9736" w:type="dxa"/>
            <w:gridSpan w:val="2"/>
          </w:tcPr>
          <w:p w14:paraId="4232A049" w14:textId="5B3703F8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="00784FAE"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="00784FAE" w:rsidRPr="001E3721">
              <w:rPr>
                <w:rFonts w:ascii="Calibri" w:hAnsi="Calibri" w:cs="Calibri"/>
                <w:sz w:val="20"/>
              </w:rPr>
              <w:t>hvordan</w:t>
            </w:r>
            <w:r w:rsidR="00784FAE">
              <w:rPr>
                <w:rFonts w:ascii="Calibri" w:hAnsi="Calibri" w:cs="Calibri"/>
                <w:sz w:val="20"/>
              </w:rPr>
              <w:t xml:space="preserve"> </w:t>
            </w:r>
            <w:r w:rsidR="00784FAE" w:rsidRPr="001E3721">
              <w:rPr>
                <w:rFonts w:ascii="Calibri" w:hAnsi="Calibri" w:cs="Calibri"/>
                <w:sz w:val="20"/>
              </w:rPr>
              <w:t xml:space="preserve">læringsbehov </w:t>
            </w:r>
            <w:r w:rsidR="00784FAE">
              <w:rPr>
                <w:rFonts w:ascii="Calibri" w:hAnsi="Calibri" w:cs="Calibri"/>
                <w:sz w:val="20"/>
              </w:rPr>
              <w:t xml:space="preserve">er </w:t>
            </w:r>
            <w:r w:rsidR="00784FAE"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2B3BEEC8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0AA7C80D" w14:textId="77777777" w:rsidR="00A20F3B" w:rsidRDefault="00A20F3B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A20F3B" w:rsidRPr="006843C7" w14:paraId="02ABF459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281B4A94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3A08E7A8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A20F3B" w:rsidRPr="006843C7" w14:paraId="74229AA6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19C9A56B" w14:textId="16737D77" w:rsidR="00A20F3B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>
              <w:rPr>
                <w:rFonts w:ascii="Calibri" w:eastAsia="Calibri" w:hAnsi="Calibri" w:cs="Calibri"/>
                <w:sz w:val="20"/>
              </w:rPr>
              <w:t>5</w:t>
            </w:r>
            <w:r w:rsidRPr="00361EA7">
              <w:rPr>
                <w:rFonts w:ascii="Calibri" w:eastAsia="Calibri" w:hAnsi="Calibri" w:cs="Calibri"/>
                <w:sz w:val="20"/>
              </w:rPr>
              <w:t xml:space="preserve">. </w:t>
            </w:r>
            <w:r w:rsidRPr="00A02811">
              <w:rPr>
                <w:rFonts w:ascii="Calibri" w:hAnsi="Calibri" w:cs="Calibri"/>
                <w:sz w:val="20"/>
              </w:rPr>
              <w:t>Undervise, veilede, informere og tilrettelegge for å fremme brukermedvirkning og innflytelse over egen arbeidssituasjon.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67DBBE5B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A20F3B" w:rsidRPr="006843C7" w14:paraId="565FB034" w14:textId="77777777" w:rsidTr="00806CE6">
        <w:tc>
          <w:tcPr>
            <w:tcW w:w="9736" w:type="dxa"/>
            <w:gridSpan w:val="2"/>
          </w:tcPr>
          <w:p w14:paraId="6E93BA3A" w14:textId="38E8CF53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="00784FAE"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="00784FAE" w:rsidRPr="001E3721">
              <w:rPr>
                <w:rFonts w:ascii="Calibri" w:hAnsi="Calibri" w:cs="Calibri"/>
                <w:sz w:val="20"/>
              </w:rPr>
              <w:t>hvordan</w:t>
            </w:r>
            <w:r w:rsidR="00784FAE">
              <w:rPr>
                <w:rFonts w:ascii="Calibri" w:hAnsi="Calibri" w:cs="Calibri"/>
                <w:sz w:val="20"/>
              </w:rPr>
              <w:t xml:space="preserve"> </w:t>
            </w:r>
            <w:r w:rsidR="00784FAE" w:rsidRPr="001E3721">
              <w:rPr>
                <w:rFonts w:ascii="Calibri" w:hAnsi="Calibri" w:cs="Calibri"/>
                <w:sz w:val="20"/>
              </w:rPr>
              <w:t xml:space="preserve">læringsbehov </w:t>
            </w:r>
            <w:r w:rsidR="00784FAE">
              <w:rPr>
                <w:rFonts w:ascii="Calibri" w:hAnsi="Calibri" w:cs="Calibri"/>
                <w:sz w:val="20"/>
              </w:rPr>
              <w:t xml:space="preserve">er </w:t>
            </w:r>
            <w:r w:rsidR="00784FAE"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345C40E0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5231AA50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39DB2B5C" w14:textId="77777777" w:rsidR="00A20F3B" w:rsidRDefault="00A20F3B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A20F3B" w:rsidRPr="006843C7" w14:paraId="10636EC4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119A1F2D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60AAB80B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A20F3B" w:rsidRPr="006843C7" w14:paraId="235700D4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519D16D7" w14:textId="7D9084C6" w:rsidR="00A20F3B" w:rsidRPr="006843C7" w:rsidRDefault="000623A6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>
              <w:rPr>
                <w:rFonts w:ascii="Calibri" w:eastAsia="Calibri" w:hAnsi="Calibri" w:cs="Calibri"/>
                <w:sz w:val="20"/>
              </w:rPr>
              <w:t>6</w:t>
            </w:r>
            <w:r w:rsidRPr="00A02811">
              <w:rPr>
                <w:rFonts w:ascii="Calibri" w:hAnsi="Calibri" w:cs="Calibri"/>
                <w:sz w:val="20"/>
              </w:rPr>
              <w:t>. Veilede innen ergonomi og arbeidshelse for å oppnå gode endringsprosesser i virksomheter.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12821471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A20F3B" w:rsidRPr="006843C7" w14:paraId="43EE1E6E" w14:textId="77777777" w:rsidTr="00806CE6">
        <w:tc>
          <w:tcPr>
            <w:tcW w:w="9736" w:type="dxa"/>
            <w:gridSpan w:val="2"/>
          </w:tcPr>
          <w:p w14:paraId="5BC78D52" w14:textId="31C53141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="00784FAE"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="00784FAE" w:rsidRPr="001E3721">
              <w:rPr>
                <w:rFonts w:ascii="Calibri" w:hAnsi="Calibri" w:cs="Calibri"/>
                <w:sz w:val="20"/>
              </w:rPr>
              <w:t>hvordan</w:t>
            </w:r>
            <w:r w:rsidR="00784FAE">
              <w:rPr>
                <w:rFonts w:ascii="Calibri" w:hAnsi="Calibri" w:cs="Calibri"/>
                <w:sz w:val="20"/>
              </w:rPr>
              <w:t xml:space="preserve"> </w:t>
            </w:r>
            <w:r w:rsidR="00784FAE" w:rsidRPr="001E3721">
              <w:rPr>
                <w:rFonts w:ascii="Calibri" w:hAnsi="Calibri" w:cs="Calibri"/>
                <w:sz w:val="20"/>
              </w:rPr>
              <w:t xml:space="preserve">læringsbehov </w:t>
            </w:r>
            <w:r w:rsidR="00784FAE">
              <w:rPr>
                <w:rFonts w:ascii="Calibri" w:hAnsi="Calibri" w:cs="Calibri"/>
                <w:sz w:val="20"/>
              </w:rPr>
              <w:t xml:space="preserve">er </w:t>
            </w:r>
            <w:r w:rsidR="00784FAE"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1185677F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45E02B68" w14:textId="77777777" w:rsidR="00A20F3B" w:rsidRPr="006843C7" w:rsidRDefault="00A20F3B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49A9C93E" w14:textId="77777777" w:rsidR="00A20F3B" w:rsidRDefault="00A20F3B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784FAE" w:rsidRPr="006843C7" w14:paraId="42A2B27B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7B1FB62E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0A9CF654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784FAE" w:rsidRPr="006843C7" w14:paraId="62AED006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76A5FAD6" w14:textId="1C5448CC" w:rsidR="00784FAE" w:rsidRPr="006843C7" w:rsidRDefault="00DA437E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0C0067">
              <w:rPr>
                <w:rFonts w:ascii="Calibri" w:eastAsia="Calibri" w:hAnsi="Calibri" w:cs="Calibri"/>
                <w:sz w:val="20"/>
              </w:rPr>
              <w:t>1</w:t>
            </w:r>
            <w:r>
              <w:rPr>
                <w:rFonts w:ascii="Calibri" w:eastAsia="Calibri" w:hAnsi="Calibri" w:cs="Calibri"/>
                <w:sz w:val="20"/>
              </w:rPr>
              <w:t>7</w:t>
            </w:r>
            <w:r w:rsidRPr="00A02811">
              <w:rPr>
                <w:rFonts w:ascii="Calibri" w:hAnsi="Calibri" w:cs="Calibri"/>
                <w:sz w:val="20"/>
              </w:rPr>
              <w:t>. Bidra aktivt til tverrfaglig samarbeid og til å fremme fysioterapiperspektiver i arbeidsmiljøarbeid</w:t>
            </w:r>
            <w:r>
              <w:rPr>
                <w:rFonts w:ascii="Calibri" w:hAnsi="Calibri" w:cs="Calibri"/>
                <w:sz w:val="20"/>
              </w:rPr>
              <w:t>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5894E1FF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784FAE" w:rsidRPr="006843C7" w14:paraId="4352BFD8" w14:textId="77777777" w:rsidTr="00806CE6">
        <w:tc>
          <w:tcPr>
            <w:tcW w:w="9736" w:type="dxa"/>
            <w:gridSpan w:val="2"/>
          </w:tcPr>
          <w:p w14:paraId="676F4E98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342703F2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57CF35E0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3E75CF01" w14:textId="77777777" w:rsidR="00784FAE" w:rsidRDefault="00784FAE" w:rsidP="00444358">
      <w:pPr>
        <w:spacing w:line="360" w:lineRule="auto"/>
        <w:rPr>
          <w:sz w:val="20"/>
        </w:rPr>
      </w:pPr>
    </w:p>
    <w:p w14:paraId="26FBBE6A" w14:textId="6AFBD3E1" w:rsidR="00784FAE" w:rsidRPr="001F3BF6" w:rsidRDefault="001F3BF6" w:rsidP="00444358">
      <w:pPr>
        <w:spacing w:line="360" w:lineRule="auto"/>
        <w:rPr>
          <w:rFonts w:ascii="Calibri" w:hAnsi="Calibri" w:cs="Calibri"/>
          <w:sz w:val="20"/>
        </w:rPr>
      </w:pPr>
      <w:r w:rsidRPr="0009480D">
        <w:rPr>
          <w:rFonts w:ascii="Calibri" w:eastAsia="Calibri" w:hAnsi="Calibri" w:cs="Calibri"/>
          <w:b/>
          <w:bCs/>
          <w:szCs w:val="24"/>
        </w:rPr>
        <w:t xml:space="preserve">En spesialist i </w:t>
      </w:r>
      <w:r w:rsidR="0009480D" w:rsidRPr="0009480D">
        <w:rPr>
          <w:rFonts w:ascii="Calibri" w:eastAsia="Calibri" w:hAnsi="Calibri" w:cs="Calibri"/>
          <w:b/>
          <w:bCs/>
          <w:szCs w:val="24"/>
        </w:rPr>
        <w:t>ergonomi og arbeidshelse</w:t>
      </w:r>
      <w:r w:rsidR="0009480D" w:rsidRPr="0009480D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B44268">
        <w:rPr>
          <w:rFonts w:ascii="Calibri" w:eastAsia="Calibri" w:hAnsi="Calibri" w:cs="Calibri"/>
          <w:b/>
          <w:bCs/>
          <w:szCs w:val="24"/>
        </w:rPr>
        <w:t>skal på området fagutvikling</w:t>
      </w:r>
      <w:r>
        <w:rPr>
          <w:rFonts w:ascii="Calibri" w:eastAsia="Calibri" w:hAnsi="Calibri" w:cs="Calibri"/>
          <w:b/>
          <w:bCs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784FAE" w:rsidRPr="006843C7" w14:paraId="1F6840C6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0468416A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EA23216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784FAE" w:rsidRPr="006843C7" w14:paraId="23393A02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7D89AA0B" w14:textId="1D39AF10" w:rsidR="00784FAE" w:rsidRPr="006843C7" w:rsidRDefault="00D50BC2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A02811">
              <w:rPr>
                <w:rFonts w:ascii="Calibri" w:hAnsi="Calibri" w:cs="Calibri"/>
                <w:sz w:val="20"/>
              </w:rPr>
              <w:lastRenderedPageBreak/>
              <w:t>1</w:t>
            </w:r>
            <w:r>
              <w:rPr>
                <w:rFonts w:ascii="Calibri" w:hAnsi="Calibri" w:cs="Calibri"/>
                <w:sz w:val="20"/>
              </w:rPr>
              <w:t>8</w:t>
            </w:r>
            <w:r w:rsidRPr="00A02811">
              <w:rPr>
                <w:rFonts w:ascii="Calibri" w:hAnsi="Calibri" w:cs="Calibri"/>
                <w:sz w:val="20"/>
              </w:rPr>
              <w:t>. Innhente ny forskningskunnskap innen fagområdet ergonomi og arbeidshelse, og systematisere erfaringer som grunnlag for å utvikle egen fagutøvelse.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254D5817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784FAE" w:rsidRPr="006843C7" w14:paraId="3652AF56" w14:textId="77777777" w:rsidTr="00806CE6">
        <w:tc>
          <w:tcPr>
            <w:tcW w:w="9736" w:type="dxa"/>
            <w:gridSpan w:val="2"/>
          </w:tcPr>
          <w:p w14:paraId="6573156C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0B09C101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103E0501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6D197346" w14:textId="77777777" w:rsidR="00784FAE" w:rsidRDefault="00784FAE" w:rsidP="00444358">
      <w:pPr>
        <w:spacing w:line="360" w:lineRule="auto"/>
        <w:rPr>
          <w:sz w:val="20"/>
        </w:rPr>
      </w:pPr>
    </w:p>
    <w:p w14:paraId="06C73C20" w14:textId="77777777" w:rsidR="00784FAE" w:rsidRDefault="00784FAE" w:rsidP="00444358">
      <w:pPr>
        <w:spacing w:line="360" w:lineRule="auto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880"/>
      </w:tblGrid>
      <w:tr w:rsidR="00784FAE" w:rsidRPr="006843C7" w14:paraId="439D116E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0A73B070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Kompetansemål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13447083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sz w:val="20"/>
              </w:rPr>
              <w:t>Eget læringsbehov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før oppstart:</w:t>
            </w:r>
          </w:p>
        </w:tc>
      </w:tr>
      <w:tr w:rsidR="00784FAE" w:rsidRPr="006843C7" w14:paraId="6D664E89" w14:textId="77777777" w:rsidTr="00806CE6">
        <w:tc>
          <w:tcPr>
            <w:tcW w:w="4856" w:type="dxa"/>
            <w:tcBorders>
              <w:right w:val="single" w:sz="4" w:space="0" w:color="auto"/>
            </w:tcBorders>
          </w:tcPr>
          <w:p w14:paraId="7BB27981" w14:textId="69E1A1EB" w:rsidR="00784FAE" w:rsidRPr="006843C7" w:rsidRDefault="00D71FB6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  <w:r w:rsidRPr="00361EA7">
              <w:rPr>
                <w:rFonts w:ascii="Calibri" w:eastAsia="Calibri" w:hAnsi="Calibri" w:cs="Calibri"/>
                <w:sz w:val="20"/>
              </w:rPr>
              <w:t>1</w:t>
            </w:r>
            <w:r>
              <w:rPr>
                <w:rFonts w:ascii="Calibri" w:eastAsia="Calibri" w:hAnsi="Calibri" w:cs="Calibri"/>
                <w:sz w:val="20"/>
              </w:rPr>
              <w:t>9</w:t>
            </w:r>
            <w:r w:rsidRPr="00A02811">
              <w:rPr>
                <w:rFonts w:ascii="Calibri" w:hAnsi="Calibri" w:cs="Calibri"/>
                <w:sz w:val="20"/>
              </w:rPr>
              <w:t>. Formulere faglige problemstillinger og bidra til evaluering og nytenkning innenfor ergonomi og arbeidshelse</w:t>
            </w:r>
          </w:p>
        </w:tc>
        <w:tc>
          <w:tcPr>
            <w:tcW w:w="4880" w:type="dxa"/>
            <w:tcBorders>
              <w:left w:val="single" w:sz="4" w:space="0" w:color="auto"/>
            </w:tcBorders>
          </w:tcPr>
          <w:p w14:paraId="08EC542F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784FAE" w:rsidRPr="006843C7" w14:paraId="66CACDA1" w14:textId="77777777" w:rsidTr="00806CE6">
        <w:tc>
          <w:tcPr>
            <w:tcW w:w="9736" w:type="dxa"/>
            <w:gridSpan w:val="2"/>
          </w:tcPr>
          <w:p w14:paraId="08DFD835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b/>
                <w:bCs/>
                <w:iCs/>
                <w:sz w:val="20"/>
              </w:rPr>
            </w:pPr>
            <w:r w:rsidRPr="006843C7">
              <w:rPr>
                <w:rFonts w:ascii="Calibri" w:eastAsia="Calibri" w:hAnsi="Calibri" w:cs="Calibri"/>
                <w:b/>
                <w:bCs/>
                <w:iCs/>
                <w:sz w:val="20"/>
              </w:rPr>
              <w:t>Egenerklæring</w:t>
            </w:r>
            <w:r>
              <w:rPr>
                <w:rFonts w:ascii="Calibri" w:eastAsia="Calibri" w:hAnsi="Calibri" w:cs="Calibri"/>
                <w:b/>
                <w:bCs/>
                <w:iCs/>
                <w:sz w:val="20"/>
              </w:rPr>
              <w:t xml:space="preserve"> </w:t>
            </w:r>
            <w:r w:rsidRPr="0040446D">
              <w:rPr>
                <w:rFonts w:ascii="Calibri" w:eastAsia="Calibri" w:hAnsi="Calibri" w:cs="Calibri"/>
                <w:iCs/>
                <w:sz w:val="20"/>
              </w:rPr>
              <w:t xml:space="preserve">om </w:t>
            </w:r>
            <w:r w:rsidRPr="001E3721">
              <w:rPr>
                <w:rFonts w:ascii="Calibri" w:hAnsi="Calibri" w:cs="Calibri"/>
                <w:sz w:val="20"/>
              </w:rPr>
              <w:t>hvordan</w:t>
            </w:r>
            <w:r>
              <w:rPr>
                <w:rFonts w:ascii="Calibri" w:hAnsi="Calibri" w:cs="Calibri"/>
                <w:sz w:val="20"/>
              </w:rPr>
              <w:t xml:space="preserve"> </w:t>
            </w:r>
            <w:r w:rsidRPr="001E3721">
              <w:rPr>
                <w:rFonts w:ascii="Calibri" w:hAnsi="Calibri" w:cs="Calibri"/>
                <w:sz w:val="20"/>
              </w:rPr>
              <w:t xml:space="preserve">læringsbehov </w:t>
            </w:r>
            <w:r>
              <w:rPr>
                <w:rFonts w:ascii="Calibri" w:hAnsi="Calibri" w:cs="Calibri"/>
                <w:sz w:val="20"/>
              </w:rPr>
              <w:t xml:space="preserve">er </w:t>
            </w:r>
            <w:r w:rsidRPr="001E3721">
              <w:rPr>
                <w:rFonts w:ascii="Calibri" w:hAnsi="Calibri" w:cs="Calibri"/>
                <w:sz w:val="20"/>
              </w:rPr>
              <w:t>dekket og kompetansemålet nådd:</w:t>
            </w:r>
          </w:p>
          <w:p w14:paraId="0E76153D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  <w:p w14:paraId="63199089" w14:textId="77777777" w:rsidR="00784FAE" w:rsidRPr="006843C7" w:rsidRDefault="00784FAE" w:rsidP="00806CE6">
            <w:pPr>
              <w:spacing w:line="360" w:lineRule="auto"/>
              <w:rPr>
                <w:rFonts w:ascii="Calibri" w:eastAsia="Calibri" w:hAnsi="Calibri" w:cs="Calibri"/>
                <w:iCs/>
                <w:sz w:val="20"/>
              </w:rPr>
            </w:pPr>
          </w:p>
        </w:tc>
      </w:tr>
    </w:tbl>
    <w:p w14:paraId="38A0C35E" w14:textId="77777777" w:rsidR="00784FAE" w:rsidRDefault="00784FAE" w:rsidP="00444358">
      <w:pPr>
        <w:spacing w:line="360" w:lineRule="auto"/>
        <w:rPr>
          <w:sz w:val="20"/>
        </w:rPr>
      </w:pPr>
    </w:p>
    <w:p w14:paraId="50F25124" w14:textId="77777777" w:rsidR="00784FAE" w:rsidRDefault="00784FAE" w:rsidP="00444358">
      <w:pPr>
        <w:spacing w:line="360" w:lineRule="auto"/>
        <w:rPr>
          <w:sz w:val="20"/>
        </w:rPr>
      </w:pPr>
    </w:p>
    <w:p w14:paraId="1A3EA2CB" w14:textId="4BF4AD36" w:rsidR="0090414A" w:rsidRPr="00E1101E" w:rsidRDefault="0090414A" w:rsidP="0090414A">
      <w:pPr>
        <w:spacing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Gjennomført h</w:t>
      </w:r>
      <w:r w:rsidRPr="00FB04FB">
        <w:rPr>
          <w:rFonts w:ascii="Calibri" w:eastAsia="Calibri" w:hAnsi="Calibri" w:cs="Calibri"/>
          <w:b/>
          <w:bCs/>
          <w:sz w:val="22"/>
          <w:szCs w:val="22"/>
        </w:rPr>
        <w:t>ospitering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3"/>
        <w:gridCol w:w="1275"/>
        <w:gridCol w:w="4638"/>
      </w:tblGrid>
      <w:tr w:rsidR="00E1101E" w:rsidRPr="00E85BF1" w14:paraId="59EB5D07" w14:textId="77777777" w:rsidTr="00E1101E">
        <w:tc>
          <w:tcPr>
            <w:tcW w:w="3823" w:type="dxa"/>
            <w:tcBorders>
              <w:right w:val="single" w:sz="4" w:space="0" w:color="auto"/>
            </w:tcBorders>
          </w:tcPr>
          <w:p w14:paraId="4F850211" w14:textId="78C135D2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Hospiteringssted</w:t>
            </w: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52D13BE8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Antall dager</w:t>
            </w: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3CAD282F" w14:textId="28E70D9A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b/>
                <w:sz w:val="20"/>
              </w:rPr>
            </w:pPr>
            <w:r>
              <w:rPr>
                <w:rFonts w:ascii="Calibri" w:eastAsia="Calibri" w:hAnsi="Calibri" w:cs="Calibri"/>
                <w:b/>
                <w:sz w:val="20"/>
              </w:rPr>
              <w:t>Læringsutbytte</w:t>
            </w:r>
          </w:p>
        </w:tc>
      </w:tr>
      <w:tr w:rsidR="00E1101E" w:rsidRPr="00E85BF1" w14:paraId="3EFAF4C3" w14:textId="77777777" w:rsidTr="00E1101E">
        <w:tc>
          <w:tcPr>
            <w:tcW w:w="3823" w:type="dxa"/>
            <w:tcBorders>
              <w:right w:val="single" w:sz="4" w:space="0" w:color="auto"/>
            </w:tcBorders>
          </w:tcPr>
          <w:p w14:paraId="4E6BE403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6E17F4D3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1C172534" w14:textId="1FBE999E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E1101E" w:rsidRPr="00E85BF1" w14:paraId="0C693479" w14:textId="77777777" w:rsidTr="00E1101E">
        <w:tc>
          <w:tcPr>
            <w:tcW w:w="3823" w:type="dxa"/>
            <w:tcBorders>
              <w:right w:val="single" w:sz="4" w:space="0" w:color="auto"/>
            </w:tcBorders>
          </w:tcPr>
          <w:p w14:paraId="662D88F5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7BEC03DB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285CD522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E1101E" w:rsidRPr="00E85BF1" w14:paraId="24FC5061" w14:textId="77777777" w:rsidTr="00E1101E">
        <w:tc>
          <w:tcPr>
            <w:tcW w:w="3823" w:type="dxa"/>
            <w:tcBorders>
              <w:right w:val="single" w:sz="4" w:space="0" w:color="auto"/>
            </w:tcBorders>
          </w:tcPr>
          <w:p w14:paraId="7406B555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4067680D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5A0FA365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  <w:tr w:rsidR="00E1101E" w:rsidRPr="00E85BF1" w14:paraId="37DFBD89" w14:textId="77777777" w:rsidTr="00E1101E">
        <w:tc>
          <w:tcPr>
            <w:tcW w:w="3823" w:type="dxa"/>
            <w:tcBorders>
              <w:right w:val="single" w:sz="4" w:space="0" w:color="auto"/>
            </w:tcBorders>
          </w:tcPr>
          <w:p w14:paraId="7EA46849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bCs/>
                <w:color w:val="000000"/>
                <w:sz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</w:tcBorders>
          </w:tcPr>
          <w:p w14:paraId="0441AA90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  <w:tc>
          <w:tcPr>
            <w:tcW w:w="4638" w:type="dxa"/>
            <w:tcBorders>
              <w:left w:val="single" w:sz="4" w:space="0" w:color="auto"/>
            </w:tcBorders>
          </w:tcPr>
          <w:p w14:paraId="66391B78" w14:textId="77777777" w:rsidR="00E1101E" w:rsidRPr="00E85BF1" w:rsidRDefault="00E1101E" w:rsidP="00806CE6">
            <w:pPr>
              <w:spacing w:line="360" w:lineRule="auto"/>
              <w:rPr>
                <w:rFonts w:ascii="Calibri" w:eastAsia="Calibri" w:hAnsi="Calibri" w:cs="Calibri"/>
                <w:i/>
                <w:sz w:val="20"/>
              </w:rPr>
            </w:pPr>
          </w:p>
        </w:tc>
      </w:tr>
    </w:tbl>
    <w:p w14:paraId="0C69BD04" w14:textId="77777777" w:rsidR="00C120B7" w:rsidRPr="006843C7" w:rsidRDefault="00C120B7" w:rsidP="00444358">
      <w:pPr>
        <w:spacing w:line="360" w:lineRule="auto"/>
        <w:rPr>
          <w:sz w:val="20"/>
        </w:rPr>
      </w:pPr>
    </w:p>
    <w:p w14:paraId="03909D7C" w14:textId="77777777" w:rsidR="00444358" w:rsidRPr="006843C7" w:rsidRDefault="00444358" w:rsidP="00444358">
      <w:pPr>
        <w:spacing w:line="360" w:lineRule="auto"/>
        <w:rPr>
          <w:sz w:val="20"/>
        </w:rPr>
      </w:pPr>
    </w:p>
    <w:p w14:paraId="203C5D1D" w14:textId="77777777" w:rsidR="00846E27" w:rsidRPr="00BA7CD3" w:rsidRDefault="00846E27" w:rsidP="00846E27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6CCD9CE" w14:textId="77777777" w:rsidR="00846E27" w:rsidRPr="00BA7CD3" w:rsidRDefault="00846E27" w:rsidP="00846E27">
      <w:pPr>
        <w:spacing w:line="360" w:lineRule="auto"/>
        <w:rPr>
          <w:rFonts w:ascii="Calibri" w:hAnsi="Calibri" w:cs="Calibri"/>
          <w:sz w:val="22"/>
          <w:szCs w:val="22"/>
        </w:rPr>
      </w:pPr>
      <w:r w:rsidRPr="00BA7CD3">
        <w:rPr>
          <w:rFonts w:ascii="Calibri" w:hAnsi="Calibri" w:cs="Calibri"/>
          <w:sz w:val="22"/>
          <w:szCs w:val="22"/>
        </w:rPr>
        <w:t xml:space="preserve">Dato/sted: </w:t>
      </w:r>
    </w:p>
    <w:p w14:paraId="3BCC9D7C" w14:textId="77777777" w:rsidR="00846E27" w:rsidRDefault="00846E27" w:rsidP="00846E27">
      <w:pPr>
        <w:spacing w:line="360" w:lineRule="auto"/>
        <w:rPr>
          <w:rFonts w:ascii="Calibri" w:hAnsi="Calibri" w:cs="Calibri"/>
          <w:sz w:val="22"/>
          <w:szCs w:val="22"/>
        </w:rPr>
      </w:pPr>
      <w:r w:rsidRPr="00BA7CD3">
        <w:rPr>
          <w:rFonts w:ascii="Calibri" w:hAnsi="Calibri" w:cs="Calibri"/>
          <w:sz w:val="22"/>
          <w:szCs w:val="22"/>
        </w:rPr>
        <w:t>Signatur spesialistkandidat:</w:t>
      </w:r>
    </w:p>
    <w:p w14:paraId="120598C0" w14:textId="77777777" w:rsidR="00FB3289" w:rsidRPr="00BA7CD3" w:rsidRDefault="00FB3289" w:rsidP="00846E27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33C27C3C" w14:textId="021B13AF" w:rsidR="00846E27" w:rsidRDefault="00FB3289" w:rsidP="00846E27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--------------------------------------------------------------</w:t>
      </w:r>
    </w:p>
    <w:p w14:paraId="23EAEF38" w14:textId="77777777" w:rsidR="005950B1" w:rsidRDefault="005950B1" w:rsidP="00846E27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45FF18C6" w14:textId="77777777" w:rsidR="00FB3289" w:rsidRDefault="00FB3289" w:rsidP="00FB3289">
      <w:pPr>
        <w:spacing w:line="360" w:lineRule="auto"/>
        <w:rPr>
          <w:rFonts w:ascii="Calibri" w:hAnsi="Calibri" w:cs="Calibri"/>
          <w:sz w:val="22"/>
          <w:szCs w:val="22"/>
        </w:rPr>
      </w:pPr>
    </w:p>
    <w:p w14:paraId="6CF85873" w14:textId="07398DBC" w:rsidR="00FB3289" w:rsidRPr="003B0160" w:rsidRDefault="00FB3289" w:rsidP="00FB3289">
      <w:pPr>
        <w:spacing w:line="360" w:lineRule="auto"/>
        <w:rPr>
          <w:rFonts w:ascii="Calibri" w:hAnsi="Calibri" w:cs="Calibri"/>
          <w:sz w:val="22"/>
          <w:szCs w:val="22"/>
        </w:rPr>
      </w:pPr>
      <w:r w:rsidRPr="003B0160">
        <w:rPr>
          <w:rFonts w:ascii="Calibri" w:hAnsi="Calibri" w:cs="Calibri"/>
          <w:sz w:val="22"/>
          <w:szCs w:val="22"/>
        </w:rPr>
        <w:t xml:space="preserve">Jeg bekrefter med dette at jeg har gjennomgått egenerklæringen, </w:t>
      </w:r>
      <w:r>
        <w:rPr>
          <w:rFonts w:ascii="Calibri" w:hAnsi="Calibri" w:cs="Calibri"/>
          <w:sz w:val="22"/>
          <w:szCs w:val="22"/>
        </w:rPr>
        <w:t>og</w:t>
      </w:r>
      <w:r w:rsidRPr="003B0160">
        <w:rPr>
          <w:rFonts w:ascii="Calibri" w:hAnsi="Calibri" w:cs="Calibri"/>
          <w:sz w:val="22"/>
          <w:szCs w:val="22"/>
        </w:rPr>
        <w:t xml:space="preserve"> at kandidaten har gjennomført veiledet praksis som beskrevet, dekket sine læringsbehov og oppnådd kompetansemålene</w:t>
      </w:r>
    </w:p>
    <w:p w14:paraId="695842C3" w14:textId="77777777" w:rsidR="00846E27" w:rsidRPr="00BA7CD3" w:rsidRDefault="00846E27" w:rsidP="00846E27">
      <w:pPr>
        <w:spacing w:line="360" w:lineRule="auto"/>
        <w:rPr>
          <w:rFonts w:ascii="Calibri" w:hAnsi="Calibri" w:cs="Calibri"/>
          <w:sz w:val="22"/>
          <w:szCs w:val="22"/>
        </w:rPr>
      </w:pPr>
      <w:r w:rsidRPr="00BA7CD3">
        <w:rPr>
          <w:rFonts w:ascii="Calibri" w:hAnsi="Calibri" w:cs="Calibri"/>
          <w:sz w:val="22"/>
          <w:szCs w:val="22"/>
        </w:rPr>
        <w:br/>
        <w:t xml:space="preserve">Dato/sted: </w:t>
      </w:r>
      <w:r w:rsidRPr="00BA7CD3">
        <w:rPr>
          <w:rFonts w:ascii="Calibri" w:hAnsi="Calibri" w:cs="Calibri"/>
          <w:sz w:val="22"/>
          <w:szCs w:val="22"/>
        </w:rPr>
        <w:br/>
        <w:t xml:space="preserve">Signatur veileder: </w:t>
      </w:r>
    </w:p>
    <w:p w14:paraId="50A64842" w14:textId="77777777" w:rsidR="00645EB0" w:rsidRDefault="00645EB0"/>
    <w:sectPr w:rsidR="00645EB0" w:rsidSect="00444358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080" w:bottom="1440" w:left="1080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C3F8C" w14:textId="77777777" w:rsidR="00101712" w:rsidRDefault="00101712">
      <w:r>
        <w:separator/>
      </w:r>
    </w:p>
  </w:endnote>
  <w:endnote w:type="continuationSeparator" w:id="0">
    <w:p w14:paraId="5B903676" w14:textId="77777777" w:rsidR="00101712" w:rsidRDefault="001017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DA26" w14:textId="77777777" w:rsidR="00444358" w:rsidRDefault="00444358">
    <w:pPr>
      <w:pStyle w:val="Bunntekst"/>
      <w:framePr w:wrap="around" w:vAnchor="text" w:hAnchor="margin" w:xAlign="right" w:y="1"/>
      <w:rPr>
        <w:rStyle w:val="Sidetall"/>
        <w:rFonts w:eastAsiaTheme="majorEastAsia"/>
      </w:rPr>
    </w:pPr>
    <w:r>
      <w:rPr>
        <w:rStyle w:val="Sidetall"/>
        <w:rFonts w:eastAsiaTheme="majorEastAsia"/>
      </w:rPr>
      <w:fldChar w:fldCharType="begin"/>
    </w:r>
    <w:r>
      <w:rPr>
        <w:rStyle w:val="Sidetall"/>
        <w:rFonts w:eastAsiaTheme="majorEastAsia"/>
      </w:rPr>
      <w:instrText xml:space="preserve">PAGE  </w:instrText>
    </w:r>
    <w:r>
      <w:rPr>
        <w:rStyle w:val="Sidetall"/>
        <w:rFonts w:eastAsiaTheme="majorEastAsia"/>
      </w:rPr>
      <w:fldChar w:fldCharType="end"/>
    </w:r>
  </w:p>
  <w:p w14:paraId="247ABF5F" w14:textId="77777777" w:rsidR="00444358" w:rsidRDefault="00444358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D368C" w14:textId="77777777" w:rsidR="00444358" w:rsidRPr="00E31856" w:rsidRDefault="00444358" w:rsidP="009C3E5E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 w:rsidRPr="00E31856">
      <w:rPr>
        <w:sz w:val="16"/>
        <w:szCs w:val="16"/>
      </w:rPr>
      <w:t xml:space="preserve">Postboks </w:t>
    </w:r>
    <w:r>
      <w:rPr>
        <w:sz w:val="16"/>
        <w:szCs w:val="16"/>
      </w:rPr>
      <w:t>147 Sentrum</w:t>
    </w:r>
    <w:r w:rsidRPr="00E31856">
      <w:rPr>
        <w:sz w:val="16"/>
        <w:szCs w:val="16"/>
      </w:rPr>
      <w:t xml:space="preserve"> • 01</w:t>
    </w:r>
    <w:r>
      <w:rPr>
        <w:sz w:val="16"/>
        <w:szCs w:val="16"/>
      </w:rPr>
      <w:t>02</w:t>
    </w:r>
    <w:r w:rsidRPr="00E31856">
      <w:rPr>
        <w:sz w:val="16"/>
        <w:szCs w:val="16"/>
      </w:rPr>
      <w:t xml:space="preserve"> • Oslo • Besøksadresse: </w:t>
    </w:r>
    <w:r>
      <w:rPr>
        <w:sz w:val="16"/>
        <w:szCs w:val="16"/>
      </w:rPr>
      <w:t>Kirkegata 15</w:t>
    </w:r>
  </w:p>
  <w:p w14:paraId="34F25BEC" w14:textId="77777777" w:rsidR="00444358" w:rsidRPr="009C3E5E" w:rsidRDefault="00444358" w:rsidP="009C3E5E">
    <w:pPr>
      <w:pStyle w:val="Bunntekst"/>
      <w:ind w:right="-2"/>
      <w:jc w:val="center"/>
      <w:rPr>
        <w:sz w:val="16"/>
        <w:szCs w:val="16"/>
      </w:rPr>
    </w:pPr>
    <w:r w:rsidRPr="00E31856">
      <w:rPr>
        <w:sz w:val="16"/>
        <w:szCs w:val="16"/>
      </w:rPr>
      <w:t>Tel.: +47 22 93 30 50 • • E-post: post@fysio.no • www.fysio.no • Org. nr.: 840 414 892 • BNK.: 1609 50 18</w:t>
    </w:r>
    <w:r>
      <w:rPr>
        <w:sz w:val="16"/>
        <w:szCs w:val="16"/>
      </w:rPr>
      <w:t> </w:t>
    </w:r>
    <w:r w:rsidRPr="00E31856">
      <w:rPr>
        <w:sz w:val="16"/>
        <w:szCs w:val="16"/>
      </w:rPr>
      <w:t>185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74035" w14:textId="77777777" w:rsidR="00444358" w:rsidRPr="00E31856" w:rsidRDefault="00444358" w:rsidP="009C3E5E">
    <w:pPr>
      <w:pStyle w:val="Bunntekst"/>
      <w:pBdr>
        <w:top w:val="single" w:sz="4" w:space="1" w:color="04189D"/>
      </w:pBdr>
      <w:tabs>
        <w:tab w:val="clear" w:pos="9072"/>
        <w:tab w:val="right" w:pos="9923"/>
      </w:tabs>
      <w:ind w:left="-851" w:right="-853"/>
      <w:jc w:val="center"/>
      <w:rPr>
        <w:sz w:val="16"/>
        <w:szCs w:val="16"/>
      </w:rPr>
    </w:pPr>
    <w:r w:rsidRPr="00E31856">
      <w:rPr>
        <w:sz w:val="16"/>
        <w:szCs w:val="16"/>
      </w:rPr>
      <w:t xml:space="preserve">Postboks </w:t>
    </w:r>
    <w:r>
      <w:rPr>
        <w:sz w:val="16"/>
        <w:szCs w:val="16"/>
      </w:rPr>
      <w:t>147 Sentrum</w:t>
    </w:r>
    <w:r w:rsidRPr="00E31856">
      <w:rPr>
        <w:sz w:val="16"/>
        <w:szCs w:val="16"/>
      </w:rPr>
      <w:t xml:space="preserve"> • 01</w:t>
    </w:r>
    <w:r>
      <w:rPr>
        <w:sz w:val="16"/>
        <w:szCs w:val="16"/>
      </w:rPr>
      <w:t>02</w:t>
    </w:r>
    <w:r w:rsidRPr="00E31856">
      <w:rPr>
        <w:sz w:val="16"/>
        <w:szCs w:val="16"/>
      </w:rPr>
      <w:t xml:space="preserve"> • Oslo • Besøksadresse: </w:t>
    </w:r>
    <w:r>
      <w:rPr>
        <w:sz w:val="16"/>
        <w:szCs w:val="16"/>
      </w:rPr>
      <w:t>Kirkegata 15</w:t>
    </w:r>
  </w:p>
  <w:p w14:paraId="060708ED" w14:textId="77777777" w:rsidR="00444358" w:rsidRPr="009C3E5E" w:rsidRDefault="00444358" w:rsidP="009C3E5E">
    <w:pPr>
      <w:pStyle w:val="Bunntekst"/>
      <w:ind w:right="-2"/>
      <w:jc w:val="center"/>
      <w:rPr>
        <w:sz w:val="16"/>
        <w:szCs w:val="16"/>
      </w:rPr>
    </w:pPr>
    <w:r w:rsidRPr="00E31856">
      <w:rPr>
        <w:sz w:val="16"/>
        <w:szCs w:val="16"/>
      </w:rPr>
      <w:t>Tel.: +47 22 93 30 50 • • E-post: post@fysio.no • www.fysio.no • Org. nr.: 840 414 892 • BNK.: 1609 50 18</w:t>
    </w:r>
    <w:r>
      <w:rPr>
        <w:sz w:val="16"/>
        <w:szCs w:val="16"/>
      </w:rPr>
      <w:t> </w:t>
    </w:r>
    <w:r w:rsidRPr="00E31856">
      <w:rPr>
        <w:sz w:val="16"/>
        <w:szCs w:val="16"/>
      </w:rPr>
      <w:t>185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4858D" w14:textId="77777777" w:rsidR="00101712" w:rsidRDefault="00101712">
      <w:r>
        <w:separator/>
      </w:r>
    </w:p>
  </w:footnote>
  <w:footnote w:type="continuationSeparator" w:id="0">
    <w:p w14:paraId="002D4FED" w14:textId="77777777" w:rsidR="00101712" w:rsidRDefault="001017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6235" w14:textId="36BA1C40" w:rsidR="00000000" w:rsidRDefault="00000000">
    <w:pPr>
      <w:pStyle w:val="Topptekst"/>
    </w:pPr>
    <w:r w:rsidRPr="00274387">
      <w:rPr>
        <w:noProof/>
      </w:rPr>
      <w:drawing>
        <wp:anchor distT="0" distB="0" distL="114300" distR="114300" simplePos="0" relativeHeight="251664384" behindDoc="0" locked="0" layoutInCell="1" allowOverlap="1" wp14:anchorId="4E1C0836" wp14:editId="6BD95940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250200" cy="250200"/>
          <wp:effectExtent l="0" t="0" r="0" b="0"/>
          <wp:wrapNone/>
          <wp:docPr id="774932929" name="Symbol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166696" name="Symbol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20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09720" w14:textId="2C5B9B78" w:rsidR="00000000" w:rsidRDefault="00000000">
    <w:pPr>
      <w:pStyle w:val="Topptekst"/>
    </w:pPr>
    <w:r w:rsidRPr="00D91B9C">
      <w:rPr>
        <w:noProof/>
      </w:rPr>
      <w:drawing>
        <wp:anchor distT="0" distB="0" distL="114300" distR="114300" simplePos="0" relativeHeight="251666432" behindDoc="0" locked="0" layoutInCell="1" allowOverlap="1" wp14:anchorId="516818C8" wp14:editId="21C7BAE5">
          <wp:simplePos x="0" y="0"/>
          <wp:positionH relativeFrom="margin">
            <wp:align>left</wp:align>
          </wp:positionH>
          <wp:positionV relativeFrom="page">
            <wp:posOffset>540385</wp:posOffset>
          </wp:positionV>
          <wp:extent cx="1593360" cy="250200"/>
          <wp:effectExtent l="0" t="0" r="6985" b="0"/>
          <wp:wrapNone/>
          <wp:docPr id="483606213" name="Logo" descr="Fysioterapeutene,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3826630" name="Logo" descr="Fysioterapeutene, logo.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360" cy="25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C540B"/>
    <w:multiLevelType w:val="hybridMultilevel"/>
    <w:tmpl w:val="F9643E36"/>
    <w:lvl w:ilvl="0" w:tplc="053ADCC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727375"/>
    <w:multiLevelType w:val="hybridMultilevel"/>
    <w:tmpl w:val="6DBEA4D4"/>
    <w:lvl w:ilvl="0" w:tplc="8A1277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7A1EBC"/>
    <w:multiLevelType w:val="hybridMultilevel"/>
    <w:tmpl w:val="AB72B220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B355E0"/>
    <w:multiLevelType w:val="hybridMultilevel"/>
    <w:tmpl w:val="D418180A"/>
    <w:lvl w:ilvl="0" w:tplc="A5C64606">
      <w:start w:val="7"/>
      <w:numFmt w:val="bullet"/>
      <w:lvlText w:val=""/>
      <w:lvlJc w:val="left"/>
      <w:pPr>
        <w:ind w:left="360" w:hanging="360"/>
      </w:pPr>
      <w:rPr>
        <w:rFonts w:ascii="Wingdings" w:eastAsia="Times New Roman" w:hAnsi="Wingdings" w:cs="Calibr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67F5A4C"/>
    <w:multiLevelType w:val="hybridMultilevel"/>
    <w:tmpl w:val="A554F3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0666612">
    <w:abstractNumId w:val="2"/>
  </w:num>
  <w:num w:numId="2" w16cid:durableId="755902988">
    <w:abstractNumId w:val="1"/>
  </w:num>
  <w:num w:numId="3" w16cid:durableId="1075512229">
    <w:abstractNumId w:val="0"/>
  </w:num>
  <w:num w:numId="4" w16cid:durableId="2137794003">
    <w:abstractNumId w:val="3"/>
  </w:num>
  <w:num w:numId="5" w16cid:durableId="8930056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58"/>
    <w:rsid w:val="00023CCB"/>
    <w:rsid w:val="0003369B"/>
    <w:rsid w:val="000623A6"/>
    <w:rsid w:val="00065F7C"/>
    <w:rsid w:val="0009480D"/>
    <w:rsid w:val="000D3054"/>
    <w:rsid w:val="00101712"/>
    <w:rsid w:val="00176B15"/>
    <w:rsid w:val="001B73A0"/>
    <w:rsid w:val="001E3721"/>
    <w:rsid w:val="001F3BF6"/>
    <w:rsid w:val="001F74BB"/>
    <w:rsid w:val="00253541"/>
    <w:rsid w:val="00285772"/>
    <w:rsid w:val="002A3087"/>
    <w:rsid w:val="0034760B"/>
    <w:rsid w:val="00354EF0"/>
    <w:rsid w:val="003730F8"/>
    <w:rsid w:val="00393074"/>
    <w:rsid w:val="003A4B83"/>
    <w:rsid w:val="003E64B5"/>
    <w:rsid w:val="003F07CD"/>
    <w:rsid w:val="0040446D"/>
    <w:rsid w:val="00444358"/>
    <w:rsid w:val="004838EA"/>
    <w:rsid w:val="004969B8"/>
    <w:rsid w:val="004A4385"/>
    <w:rsid w:val="004E780C"/>
    <w:rsid w:val="004F55B0"/>
    <w:rsid w:val="0050641C"/>
    <w:rsid w:val="0051191A"/>
    <w:rsid w:val="00520E38"/>
    <w:rsid w:val="00565767"/>
    <w:rsid w:val="005950B1"/>
    <w:rsid w:val="005B6DC0"/>
    <w:rsid w:val="00600432"/>
    <w:rsid w:val="00605247"/>
    <w:rsid w:val="00605D53"/>
    <w:rsid w:val="00645EB0"/>
    <w:rsid w:val="00652F35"/>
    <w:rsid w:val="0067119D"/>
    <w:rsid w:val="006C765A"/>
    <w:rsid w:val="006D13D2"/>
    <w:rsid w:val="007825CB"/>
    <w:rsid w:val="00784FAE"/>
    <w:rsid w:val="00846E27"/>
    <w:rsid w:val="008603D2"/>
    <w:rsid w:val="00885105"/>
    <w:rsid w:val="00887351"/>
    <w:rsid w:val="00887F86"/>
    <w:rsid w:val="008D64D9"/>
    <w:rsid w:val="0090414A"/>
    <w:rsid w:val="009B0584"/>
    <w:rsid w:val="009E3304"/>
    <w:rsid w:val="00A05AE0"/>
    <w:rsid w:val="00A20DED"/>
    <w:rsid w:val="00A20F3B"/>
    <w:rsid w:val="00A74838"/>
    <w:rsid w:val="00A93DC0"/>
    <w:rsid w:val="00AB072C"/>
    <w:rsid w:val="00B755EE"/>
    <w:rsid w:val="00B91D7F"/>
    <w:rsid w:val="00BA2103"/>
    <w:rsid w:val="00BC05CD"/>
    <w:rsid w:val="00BE1139"/>
    <w:rsid w:val="00C03E6E"/>
    <w:rsid w:val="00C120B7"/>
    <w:rsid w:val="00C52E36"/>
    <w:rsid w:val="00C959A8"/>
    <w:rsid w:val="00CE6E30"/>
    <w:rsid w:val="00D00B6C"/>
    <w:rsid w:val="00D00FB9"/>
    <w:rsid w:val="00D01C0A"/>
    <w:rsid w:val="00D50BC2"/>
    <w:rsid w:val="00D6008F"/>
    <w:rsid w:val="00D65A84"/>
    <w:rsid w:val="00D71FB6"/>
    <w:rsid w:val="00D9098B"/>
    <w:rsid w:val="00DA437E"/>
    <w:rsid w:val="00DB70D2"/>
    <w:rsid w:val="00E1101E"/>
    <w:rsid w:val="00E26F30"/>
    <w:rsid w:val="00E75A09"/>
    <w:rsid w:val="00E96A20"/>
    <w:rsid w:val="00EA7415"/>
    <w:rsid w:val="00EB5D59"/>
    <w:rsid w:val="00EC4672"/>
    <w:rsid w:val="00F46374"/>
    <w:rsid w:val="00F86C10"/>
    <w:rsid w:val="00FB3289"/>
    <w:rsid w:val="00FC7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417FE4"/>
  <w15:chartTrackingRefBased/>
  <w15:docId w15:val="{339F08FE-84F8-41EF-B4FF-7F14ACE97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35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qFormat/>
    <w:rsid w:val="004443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4443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4443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4443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4443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4443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4443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4443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4443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rsid w:val="004443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4443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4443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44435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44435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44435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44435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44435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44435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4443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4443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4443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4443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4443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44435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44435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44435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4443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44435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444358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rsid w:val="00444358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444358"/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character" w:styleId="Sidetall">
    <w:name w:val="page number"/>
    <w:basedOn w:val="Standardskriftforavsnitt"/>
    <w:rsid w:val="00444358"/>
  </w:style>
  <w:style w:type="paragraph" w:styleId="Bunntekst">
    <w:name w:val="footer"/>
    <w:basedOn w:val="Normal"/>
    <w:link w:val="BunntekstTegn"/>
    <w:uiPriority w:val="99"/>
    <w:rsid w:val="00444358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44358"/>
    <w:rPr>
      <w:rFonts w:ascii="Times New Roman" w:eastAsia="Times New Roman" w:hAnsi="Times New Roman" w:cs="Times New Roman"/>
      <w:kern w:val="0"/>
      <w:sz w:val="24"/>
      <w:szCs w:val="20"/>
      <w:lang w:eastAsia="nb-NO"/>
      <w14:ligatures w14:val="none"/>
    </w:rPr>
  </w:style>
  <w:style w:type="character" w:styleId="Sterk">
    <w:name w:val="Strong"/>
    <w:qFormat/>
    <w:rsid w:val="00444358"/>
    <w:rPr>
      <w:b/>
      <w:bCs/>
    </w:rPr>
  </w:style>
  <w:style w:type="character" w:styleId="Merknadsreferanse">
    <w:name w:val="annotation reference"/>
    <w:uiPriority w:val="99"/>
    <w:rsid w:val="0044435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rsid w:val="00444358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44358"/>
    <w:rPr>
      <w:rFonts w:ascii="Times New Roman" w:eastAsia="Times New Roman" w:hAnsi="Times New Roman" w:cs="Times New Roman"/>
      <w:kern w:val="0"/>
      <w:sz w:val="20"/>
      <w:szCs w:val="20"/>
      <w:lang w:eastAsia="nb-NO"/>
      <w14:ligatures w14:val="none"/>
    </w:rPr>
  </w:style>
  <w:style w:type="paragraph" w:customStyle="1" w:styleId="pf0">
    <w:name w:val="pf0"/>
    <w:basedOn w:val="Normal"/>
    <w:rsid w:val="00444358"/>
    <w:pPr>
      <w:spacing w:before="100" w:beforeAutospacing="1" w:after="100" w:afterAutospacing="1"/>
    </w:pPr>
    <w:rPr>
      <w:szCs w:val="24"/>
    </w:rPr>
  </w:style>
  <w:style w:type="paragraph" w:customStyle="1" w:styleId="pf1">
    <w:name w:val="pf1"/>
    <w:basedOn w:val="Normal"/>
    <w:rsid w:val="00444358"/>
    <w:pPr>
      <w:spacing w:before="100" w:beforeAutospacing="1" w:after="100" w:afterAutospacing="1"/>
      <w:ind w:left="720"/>
    </w:pPr>
    <w:rPr>
      <w:szCs w:val="24"/>
    </w:rPr>
  </w:style>
  <w:style w:type="character" w:styleId="Hyperkobling">
    <w:name w:val="Hyperlink"/>
    <w:basedOn w:val="Standardskriftforavsnitt"/>
    <w:uiPriority w:val="99"/>
    <w:unhideWhenUsed/>
    <w:rsid w:val="003F07CD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3F07CD"/>
    <w:rPr>
      <w:color w:val="605E5C"/>
      <w:shd w:val="clear" w:color="auto" w:fill="E1DFDD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E64B5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E64B5"/>
    <w:rPr>
      <w:rFonts w:ascii="Times New Roman" w:eastAsia="Times New Roman" w:hAnsi="Times New Roman" w:cs="Times New Roman"/>
      <w:b/>
      <w:bCs/>
      <w:kern w:val="0"/>
      <w:sz w:val="20"/>
      <w:szCs w:val="20"/>
      <w:lang w:eastAsia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A0E100B3B67D4FA427E7097F030FEB" ma:contentTypeVersion="19" ma:contentTypeDescription="Opprett et nytt dokument." ma:contentTypeScope="" ma:versionID="ff639ec210e573a5b359c9b09f3a1afb">
  <xsd:schema xmlns:xsd="http://www.w3.org/2001/XMLSchema" xmlns:xs="http://www.w3.org/2001/XMLSchema" xmlns:p="http://schemas.microsoft.com/office/2006/metadata/properties" xmlns:ns2="2533d0a9-25e4-403c-985d-a06adbb7ff23" xmlns:ns3="30411258-b3d8-4589-bae7-c5ba41371ad4" targetNamespace="http://schemas.microsoft.com/office/2006/metadata/properties" ma:root="true" ma:fieldsID="550bfc30f221f7693617db480155413e" ns2:_="" ns3:_="">
    <xsd:import namespace="2533d0a9-25e4-403c-985d-a06adbb7ff23"/>
    <xsd:import namespace="30411258-b3d8-4589-bae7-c5ba41371a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3d0a9-25e4-403c-985d-a06adbb7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4abbd7a8-b102-4108-93f9-f3606bdac9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11258-b3d8-4589-bae7-c5ba41371ad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a30797-50b3-4d69-8f56-77e447b48a3b}" ma:internalName="TaxCatchAll" ma:showField="CatchAllData" ma:web="30411258-b3d8-4589-bae7-c5ba41371a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33d0a9-25e4-403c-985d-a06adbb7ff23">
      <Terms xmlns="http://schemas.microsoft.com/office/infopath/2007/PartnerControls"/>
    </lcf76f155ced4ddcb4097134ff3c332f>
    <TaxCatchAll xmlns="30411258-b3d8-4589-bae7-c5ba41371ad4" xsi:nil="true"/>
  </documentManagement>
</p:properties>
</file>

<file path=customXml/itemProps1.xml><?xml version="1.0" encoding="utf-8"?>
<ds:datastoreItem xmlns:ds="http://schemas.openxmlformats.org/officeDocument/2006/customXml" ds:itemID="{DC29B352-66C8-4E6D-98EA-0CD0463AA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3d0a9-25e4-403c-985d-a06adbb7ff23"/>
    <ds:schemaRef ds:uri="30411258-b3d8-4589-bae7-c5ba41371a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C7FAF7-CB84-42DC-B724-D6A28EDD28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40F3D4-7F1F-4F5B-B549-2D31644D9A38}">
  <ds:schemaRefs>
    <ds:schemaRef ds:uri="http://schemas.microsoft.com/office/2006/metadata/properties"/>
    <ds:schemaRef ds:uri="http://schemas.microsoft.com/office/infopath/2007/PartnerControls"/>
    <ds:schemaRef ds:uri="2533d0a9-25e4-403c-985d-a06adbb7ff23"/>
    <ds:schemaRef ds:uri="30411258-b3d8-4589-bae7-c5ba41371a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1215</Words>
  <Characters>6445</Characters>
  <Application>Microsoft Office Word</Application>
  <DocSecurity>0</DocSecurity>
  <Lines>53</Lines>
  <Paragraphs>15</Paragraphs>
  <ScaleCrop>false</ScaleCrop>
  <Company/>
  <LinksUpToDate>false</LinksUpToDate>
  <CharactersWithSpaces>7645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 Sigrid Nygaard</dc:creator>
  <cp:keywords/>
  <dc:description/>
  <cp:lastModifiedBy>Bjørn Tore Hansen</cp:lastModifiedBy>
  <cp:revision>2</cp:revision>
  <dcterms:created xsi:type="dcterms:W3CDTF">2026-09-22T08:32:00Z</dcterms:created>
  <dcterms:modified xsi:type="dcterms:W3CDTF">2026-09-22T08:32:00Z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0x010100D8A0E100B3B67D4FA427E7097F030FEB</vt:lpwstr>
  </property>
  <property fmtid="{D5CDD505-2E9C-101B-9397-08002B2CF9AE}" pid="3" name="MediaServiceImageTags">
    <vt:lpwstr/>
  </property>
  <property fmtid="{D5CDD505-2E9C-101B-9397-08002B2CF9AE}" pid="4" name="docLang">
    <vt:lpwstr>nb</vt:lpwstr>
  </property>
</Properties>
</file>