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3D006" w14:textId="67219E96" w:rsidR="00B602F7" w:rsidRPr="00E62280" w:rsidRDefault="007E384F" w:rsidP="00B602F7">
      <w:pPr>
        <w:pStyle w:val="Overskrift1"/>
        <w:rPr>
          <w:rFonts w:ascii="Arial" w:eastAsia="Arial" w:hAnsi="Arial" w:cs="Arial"/>
          <w:b/>
          <w:bCs/>
          <w:sz w:val="24"/>
          <w:szCs w:val="24"/>
        </w:rPr>
      </w:pPr>
      <w:r w:rsidRPr="00E62280">
        <w:rPr>
          <w:sz w:val="36"/>
          <w:szCs w:val="36"/>
        </w:rPr>
        <w:t>Veiledningsplan:</w:t>
      </w:r>
      <w:r w:rsidR="00B602F7" w:rsidRPr="00E62280">
        <w:rPr>
          <w:rFonts w:eastAsia="Times New Roman"/>
          <w:sz w:val="36"/>
          <w:szCs w:val="36"/>
        </w:rPr>
        <w:t xml:space="preserve"> ergonomi og arbeidshelse</w:t>
      </w:r>
    </w:p>
    <w:p w14:paraId="532E5918" w14:textId="686061D9" w:rsidR="007E384F" w:rsidRPr="00CF5680" w:rsidRDefault="007E384F" w:rsidP="00AA2874"/>
    <w:p w14:paraId="341CDB0A" w14:textId="77777777" w:rsidR="007E384F" w:rsidRPr="00AA291D" w:rsidRDefault="007E384F" w:rsidP="00AA2874">
      <w:pPr>
        <w:rPr>
          <w:rFonts w:ascii="Calibri" w:eastAsia="Arial" w:hAnsi="Calibri" w:cs="Calibri"/>
          <w:sz w:val="22"/>
          <w:szCs w:val="22"/>
        </w:rPr>
      </w:pPr>
      <w:r w:rsidRPr="00AA291D">
        <w:rPr>
          <w:rFonts w:ascii="Calibri" w:eastAsia="Arial" w:hAnsi="Calibri" w:cs="Calibri"/>
          <w:sz w:val="22"/>
          <w:szCs w:val="22"/>
        </w:rPr>
        <w:t xml:space="preserve">Beskriv hva du trenger å </w:t>
      </w:r>
      <w:proofErr w:type="gramStart"/>
      <w:r w:rsidRPr="00AA291D">
        <w:rPr>
          <w:rFonts w:ascii="Calibri" w:eastAsia="Arial" w:hAnsi="Calibri" w:cs="Calibri"/>
          <w:sz w:val="22"/>
          <w:szCs w:val="22"/>
        </w:rPr>
        <w:t>fokusere</w:t>
      </w:r>
      <w:proofErr w:type="gramEnd"/>
      <w:r w:rsidRPr="00AA291D">
        <w:rPr>
          <w:rFonts w:ascii="Calibri" w:eastAsia="Arial" w:hAnsi="Calibri" w:cs="Calibri"/>
          <w:sz w:val="22"/>
          <w:szCs w:val="22"/>
        </w:rPr>
        <w:t xml:space="preserve"> på i veiledningstimene for å nå kompetansemålene (læringsbehov), og hvordan du planlegger å gjennomføre veiledningen. Planen skal sikre best mulig utbytte av veiledet praksis.</w:t>
      </w:r>
    </w:p>
    <w:p w14:paraId="520BE8FF" w14:textId="77777777" w:rsidR="007E384F" w:rsidRDefault="007E384F" w:rsidP="00AA2874">
      <w:pPr>
        <w:rPr>
          <w:rFonts w:ascii="Calibri" w:hAnsi="Calibri" w:cs="Calibri"/>
          <w:sz w:val="22"/>
          <w:szCs w:val="22"/>
        </w:rPr>
      </w:pPr>
    </w:p>
    <w:p w14:paraId="5F034E1C" w14:textId="5F7DF4E3" w:rsidR="007E384F" w:rsidRDefault="007E384F" w:rsidP="00AA2874">
      <w:pPr>
        <w:rPr>
          <w:rFonts w:ascii="Calibri" w:hAnsi="Calibri" w:cs="Calibri"/>
          <w:sz w:val="22"/>
          <w:szCs w:val="22"/>
        </w:rPr>
      </w:pPr>
      <w:r w:rsidRPr="00177805">
        <w:rPr>
          <w:rFonts w:ascii="Calibri" w:hAnsi="Calibri" w:cs="Calibri"/>
          <w:sz w:val="22"/>
          <w:szCs w:val="22"/>
        </w:rPr>
        <w:t xml:space="preserve">Før oppstart skal veileder godkjenne planen, og den sendes </w:t>
      </w:r>
      <w:r w:rsidR="00B46B0C" w:rsidRPr="00B46B0C">
        <w:rPr>
          <w:rFonts w:ascii="Calibri" w:hAnsi="Calibri" w:cs="Calibri"/>
          <w:sz w:val="22"/>
          <w:szCs w:val="22"/>
        </w:rPr>
        <w:t>gjennom innlogging på Min side på fysio.no. Velg "Mine meldinger", opprett ny melding og velg "Spesialistordning" som mottaker og kategori.</w:t>
      </w:r>
    </w:p>
    <w:p w14:paraId="768594B1" w14:textId="77777777" w:rsidR="00B46B0C" w:rsidRDefault="00B46B0C" w:rsidP="00AA2874">
      <w:pPr>
        <w:rPr>
          <w:rFonts w:ascii="Calibri" w:hAnsi="Calibri" w:cs="Calibri"/>
          <w:sz w:val="22"/>
          <w:szCs w:val="22"/>
        </w:rPr>
      </w:pPr>
    </w:p>
    <w:p w14:paraId="1CD87F63" w14:textId="77777777" w:rsidR="007E384F" w:rsidRPr="00177805" w:rsidRDefault="007E384F" w:rsidP="00AA2874">
      <w:pPr>
        <w:rPr>
          <w:rFonts w:ascii="Calibri" w:hAnsi="Calibri" w:cs="Calibri"/>
          <w:sz w:val="22"/>
          <w:szCs w:val="22"/>
        </w:rPr>
      </w:pPr>
      <w:r w:rsidRPr="00177805">
        <w:rPr>
          <w:rFonts w:ascii="Calibri" w:hAnsi="Calibri" w:cs="Calibri"/>
          <w:sz w:val="22"/>
          <w:szCs w:val="22"/>
        </w:rPr>
        <w:t xml:space="preserve">Minst </w:t>
      </w:r>
      <w:r w:rsidRPr="00177805">
        <w:rPr>
          <w:rFonts w:ascii="Calibri" w:hAnsi="Calibri" w:cs="Calibri"/>
          <w:b/>
          <w:bCs/>
          <w:sz w:val="22"/>
          <w:szCs w:val="22"/>
        </w:rPr>
        <w:t>2/3 av veiledningen skal være individuell</w:t>
      </w:r>
      <w:r w:rsidRPr="00177805">
        <w:rPr>
          <w:rFonts w:ascii="Calibri" w:hAnsi="Calibri" w:cs="Calibri"/>
          <w:sz w:val="22"/>
          <w:szCs w:val="22"/>
        </w:rPr>
        <w:t xml:space="preserve">, mens inntil </w:t>
      </w:r>
      <w:r w:rsidRPr="00177805">
        <w:rPr>
          <w:rFonts w:ascii="Calibri" w:hAnsi="Calibri" w:cs="Calibri"/>
          <w:b/>
          <w:bCs/>
          <w:sz w:val="22"/>
          <w:szCs w:val="22"/>
        </w:rPr>
        <w:t>1/3 kan være i gruppe</w:t>
      </w:r>
      <w:r w:rsidRPr="00177805">
        <w:rPr>
          <w:rFonts w:ascii="Calibri" w:hAnsi="Calibri" w:cs="Calibri"/>
          <w:sz w:val="22"/>
          <w:szCs w:val="22"/>
        </w:rPr>
        <w:t xml:space="preserve">. Noe veiledning kan gjennomføres digitalt: </w:t>
      </w:r>
      <w:r w:rsidRPr="00177805">
        <w:rPr>
          <w:rFonts w:ascii="Calibri" w:hAnsi="Calibri" w:cs="Calibri"/>
          <w:b/>
          <w:bCs/>
          <w:sz w:val="22"/>
          <w:szCs w:val="22"/>
        </w:rPr>
        <w:t>8 timer i forløp A</w:t>
      </w:r>
      <w:r w:rsidRPr="00177805">
        <w:rPr>
          <w:rFonts w:ascii="Calibri" w:hAnsi="Calibri" w:cs="Calibri"/>
          <w:sz w:val="22"/>
          <w:szCs w:val="22"/>
        </w:rPr>
        <w:t xml:space="preserve">, </w:t>
      </w:r>
      <w:r w:rsidRPr="00177805">
        <w:rPr>
          <w:rFonts w:ascii="Calibri" w:hAnsi="Calibri" w:cs="Calibri"/>
          <w:b/>
          <w:bCs/>
          <w:sz w:val="22"/>
          <w:szCs w:val="22"/>
        </w:rPr>
        <w:t>16 timer i forløp B</w:t>
      </w:r>
      <w:r w:rsidRPr="00177805">
        <w:rPr>
          <w:rFonts w:ascii="Calibri" w:hAnsi="Calibri" w:cs="Calibri"/>
          <w:sz w:val="22"/>
          <w:szCs w:val="22"/>
        </w:rPr>
        <w:t>.</w:t>
      </w:r>
    </w:p>
    <w:p w14:paraId="389BAC11" w14:textId="77777777" w:rsidR="007E384F" w:rsidRDefault="007E384F" w:rsidP="00AA2874">
      <w:pPr>
        <w:rPr>
          <w:rFonts w:ascii="Calibri" w:hAnsi="Calibri" w:cs="Calibri"/>
          <w:sz w:val="22"/>
          <w:szCs w:val="22"/>
        </w:rPr>
      </w:pPr>
    </w:p>
    <w:p w14:paraId="4724DD5E" w14:textId="4E9385EB" w:rsidR="007E384F" w:rsidRDefault="007E384F" w:rsidP="00AA2874">
      <w:pPr>
        <w:rPr>
          <w:rFonts w:ascii="Calibri" w:hAnsi="Calibri" w:cs="Calibri"/>
          <w:sz w:val="22"/>
          <w:szCs w:val="22"/>
        </w:rPr>
      </w:pPr>
      <w:r w:rsidRPr="00177805">
        <w:rPr>
          <w:rFonts w:ascii="Calibri" w:hAnsi="Calibri" w:cs="Calibri"/>
          <w:sz w:val="22"/>
          <w:szCs w:val="22"/>
        </w:rPr>
        <w:t xml:space="preserve">Se kapittel 4.2 i </w:t>
      </w:r>
      <w:r w:rsidRPr="00177805">
        <w:rPr>
          <w:rFonts w:ascii="Calibri" w:hAnsi="Calibri" w:cs="Calibri"/>
          <w:b/>
          <w:bCs/>
          <w:sz w:val="22"/>
          <w:szCs w:val="22"/>
        </w:rPr>
        <w:t>«Veiledningshefte for kommende spesialister</w:t>
      </w:r>
      <w:r w:rsidR="00753E07">
        <w:rPr>
          <w:rFonts w:ascii="Calibri" w:hAnsi="Calibri" w:cs="Calibri"/>
          <w:b/>
          <w:bCs/>
          <w:sz w:val="22"/>
          <w:szCs w:val="22"/>
        </w:rPr>
        <w:t xml:space="preserve"> og spesialistveiledere</w:t>
      </w:r>
      <w:r w:rsidRPr="00177805">
        <w:rPr>
          <w:rFonts w:ascii="Calibri" w:hAnsi="Calibri" w:cs="Calibri"/>
          <w:b/>
          <w:bCs/>
          <w:sz w:val="22"/>
          <w:szCs w:val="22"/>
        </w:rPr>
        <w:t>»</w:t>
      </w:r>
      <w:r w:rsidRPr="00177805">
        <w:rPr>
          <w:rFonts w:ascii="Calibri" w:hAnsi="Calibri" w:cs="Calibri"/>
          <w:sz w:val="22"/>
          <w:szCs w:val="22"/>
        </w:rPr>
        <w:t xml:space="preserve"> for viktige elementer i planen.</w:t>
      </w:r>
    </w:p>
    <w:p w14:paraId="6C4D4D24" w14:textId="77777777" w:rsidR="007E384F" w:rsidRDefault="007E384F" w:rsidP="007E384F">
      <w:pPr>
        <w:rPr>
          <w:rFonts w:ascii="Calibri" w:hAnsi="Calibri" w:cs="Calibri"/>
          <w:sz w:val="22"/>
          <w:szCs w:val="22"/>
        </w:rPr>
      </w:pPr>
    </w:p>
    <w:p w14:paraId="606A6234" w14:textId="77777777" w:rsidR="006859CD" w:rsidRPr="00177805" w:rsidRDefault="006859CD" w:rsidP="007E384F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6"/>
        <w:gridCol w:w="2812"/>
        <w:gridCol w:w="2288"/>
        <w:gridCol w:w="2810"/>
      </w:tblGrid>
      <w:tr w:rsidR="007E384F" w:rsidRPr="00863665" w14:paraId="13EF2709" w14:textId="77777777">
        <w:tc>
          <w:tcPr>
            <w:tcW w:w="5000" w:type="pct"/>
            <w:gridSpan w:val="4"/>
          </w:tcPr>
          <w:p w14:paraId="3749592F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4"/>
              </w:rPr>
            </w:pPr>
            <w:r w:rsidRPr="00A672AE">
              <w:rPr>
                <w:rFonts w:ascii="Calibri" w:eastAsia="Calibri" w:hAnsi="Calibri" w:cs="Calibri"/>
                <w:b/>
                <w:bCs/>
                <w:szCs w:val="28"/>
              </w:rPr>
              <w:t>Spesialistkandidat</w:t>
            </w:r>
          </w:p>
        </w:tc>
      </w:tr>
      <w:tr w:rsidR="007E384F" w:rsidRPr="00863665" w14:paraId="02BE8E38" w14:textId="77777777" w:rsidTr="006859CD">
        <w:tc>
          <w:tcPr>
            <w:tcW w:w="938" w:type="pct"/>
          </w:tcPr>
          <w:p w14:paraId="58B93845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1444" w:type="pct"/>
          </w:tcPr>
          <w:p w14:paraId="54B08B27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5" w:type="pct"/>
          </w:tcPr>
          <w:p w14:paraId="13D73A14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Medlemsnummer:</w:t>
            </w:r>
          </w:p>
        </w:tc>
        <w:tc>
          <w:tcPr>
            <w:tcW w:w="1444" w:type="pct"/>
          </w:tcPr>
          <w:p w14:paraId="42DBBBC0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7E384F" w:rsidRPr="00863665" w14:paraId="6E9088B2" w14:textId="77777777" w:rsidTr="006859CD">
        <w:tc>
          <w:tcPr>
            <w:tcW w:w="938" w:type="pct"/>
          </w:tcPr>
          <w:p w14:paraId="6362A92C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1444" w:type="pct"/>
          </w:tcPr>
          <w:p w14:paraId="5B00EAFB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5" w:type="pct"/>
          </w:tcPr>
          <w:p w14:paraId="4D43828A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1444" w:type="pct"/>
          </w:tcPr>
          <w:p w14:paraId="31F3BC6E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7E384F" w:rsidRPr="00863665" w14:paraId="2485788D" w14:textId="77777777" w:rsidTr="006859CD">
        <w:tc>
          <w:tcPr>
            <w:tcW w:w="938" w:type="pct"/>
          </w:tcPr>
          <w:p w14:paraId="39D91278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Masterutdanning</w:t>
            </w:r>
            <w:r>
              <w:rPr>
                <w:rFonts w:ascii="Calibri" w:eastAsia="Calibri" w:hAnsi="Calibri" w:cs="Calibri"/>
                <w:sz w:val="22"/>
                <w:szCs w:val="24"/>
              </w:rPr>
              <w:t>:</w:t>
            </w:r>
          </w:p>
        </w:tc>
        <w:tc>
          <w:tcPr>
            <w:tcW w:w="4062" w:type="pct"/>
            <w:gridSpan w:val="3"/>
          </w:tcPr>
          <w:p w14:paraId="57A65E88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7E384F" w:rsidRPr="00863665" w14:paraId="2C4E883C" w14:textId="77777777" w:rsidTr="006859CD">
        <w:tc>
          <w:tcPr>
            <w:tcW w:w="938" w:type="pct"/>
          </w:tcPr>
          <w:p w14:paraId="2F6E7757" w14:textId="7D46DACC" w:rsidR="007E384F" w:rsidRPr="00F2375B" w:rsidRDefault="007E384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229B31B1">
              <w:rPr>
                <w:rFonts w:ascii="Calibri" w:eastAsia="Calibri" w:hAnsi="Calibri" w:cs="Calibri"/>
                <w:sz w:val="22"/>
                <w:szCs w:val="22"/>
              </w:rPr>
              <w:t>Nåværende arbeidsplass:</w:t>
            </w:r>
          </w:p>
        </w:tc>
        <w:tc>
          <w:tcPr>
            <w:tcW w:w="1444" w:type="pct"/>
          </w:tcPr>
          <w:p w14:paraId="3BE50E56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5" w:type="pct"/>
          </w:tcPr>
          <w:p w14:paraId="5D63C8E4" w14:textId="77777777" w:rsidR="007E384F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Andel arbeid innen spesialistfeltet (% av ett årsverk)</w:t>
            </w:r>
          </w:p>
        </w:tc>
        <w:tc>
          <w:tcPr>
            <w:tcW w:w="1444" w:type="pct"/>
          </w:tcPr>
          <w:p w14:paraId="581EAFE3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5BCD276F" w14:textId="77777777" w:rsidR="007E384F" w:rsidRDefault="007E384F" w:rsidP="007E384F"/>
    <w:p w14:paraId="638262E0" w14:textId="77777777" w:rsidR="006859CD" w:rsidRDefault="006859CD" w:rsidP="007E384F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836"/>
        <w:gridCol w:w="2269"/>
        <w:gridCol w:w="2793"/>
      </w:tblGrid>
      <w:tr w:rsidR="007E384F" w:rsidRPr="00863665" w14:paraId="68F6A04A" w14:textId="77777777">
        <w:tc>
          <w:tcPr>
            <w:tcW w:w="5000" w:type="pct"/>
            <w:gridSpan w:val="4"/>
          </w:tcPr>
          <w:p w14:paraId="78BC402B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E30E98">
              <w:rPr>
                <w:rFonts w:ascii="Calibri" w:eastAsia="Calibri" w:hAnsi="Calibri" w:cs="Calibri"/>
                <w:b/>
                <w:bCs/>
                <w:szCs w:val="28"/>
              </w:rPr>
              <w:t>Veileder</w:t>
            </w:r>
          </w:p>
        </w:tc>
      </w:tr>
      <w:tr w:rsidR="006859CD" w:rsidRPr="00863665" w14:paraId="7DE738C1" w14:textId="77777777" w:rsidTr="006859CD">
        <w:tc>
          <w:tcPr>
            <w:tcW w:w="945" w:type="pct"/>
          </w:tcPr>
          <w:p w14:paraId="58701BA9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1456" w:type="pct"/>
          </w:tcPr>
          <w:p w14:paraId="5FE207FF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7D59A729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1435" w:type="pct"/>
          </w:tcPr>
          <w:p w14:paraId="736ED4D1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6859CD" w:rsidRPr="00863665" w14:paraId="688BA1E0" w14:textId="77777777" w:rsidTr="006859CD">
        <w:tc>
          <w:tcPr>
            <w:tcW w:w="945" w:type="pct"/>
          </w:tcPr>
          <w:p w14:paraId="2A79346F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1456" w:type="pct"/>
          </w:tcPr>
          <w:p w14:paraId="06DD4498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719D2C85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1435" w:type="pct"/>
          </w:tcPr>
          <w:p w14:paraId="35C1D816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7E384F" w:rsidRPr="00863665" w14:paraId="38DDA3B6" w14:textId="77777777" w:rsidTr="006859CD">
        <w:tc>
          <w:tcPr>
            <w:tcW w:w="945" w:type="pct"/>
          </w:tcPr>
          <w:p w14:paraId="4FCDFF11" w14:textId="77777777" w:rsidR="007E384F" w:rsidRPr="00F2375B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4055" w:type="pct"/>
            <w:gridSpan w:val="3"/>
          </w:tcPr>
          <w:p w14:paraId="2CBF1036" w14:textId="77777777" w:rsidR="007E384F" w:rsidRDefault="007E384F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7E384F" w:rsidRPr="00863665" w14:paraId="03BC0A64" w14:textId="77777777" w:rsidTr="006859CD">
        <w:tc>
          <w:tcPr>
            <w:tcW w:w="945" w:type="pct"/>
          </w:tcPr>
          <w:p w14:paraId="17110197" w14:textId="77777777" w:rsidR="007E384F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Eventuell biveileder:</w:t>
            </w:r>
          </w:p>
          <w:p w14:paraId="29DE4A85" w14:textId="77777777" w:rsidR="004300D9" w:rsidRPr="00F2375B" w:rsidRDefault="004300D9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4055" w:type="pct"/>
            <w:gridSpan w:val="3"/>
          </w:tcPr>
          <w:p w14:paraId="4FDD9C25" w14:textId="77777777" w:rsidR="007E384F" w:rsidRPr="00F2375B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6859CD" w:rsidRPr="00863665" w14:paraId="7158C944" w14:textId="77777777" w:rsidTr="006859CD">
        <w:tc>
          <w:tcPr>
            <w:tcW w:w="945" w:type="pct"/>
          </w:tcPr>
          <w:p w14:paraId="5FE754B9" w14:textId="07113795" w:rsidR="007E384F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Planlagt oppstart</w:t>
            </w:r>
            <w:r w:rsidR="004300D9">
              <w:rPr>
                <w:rFonts w:ascii="Calibri" w:eastAsia="Calibri" w:hAnsi="Calibri" w:cs="Calibri"/>
                <w:sz w:val="22"/>
                <w:szCs w:val="24"/>
              </w:rPr>
              <w:t xml:space="preserve"> av veiledet praksis:</w:t>
            </w:r>
          </w:p>
        </w:tc>
        <w:tc>
          <w:tcPr>
            <w:tcW w:w="1456" w:type="pct"/>
          </w:tcPr>
          <w:p w14:paraId="48AA3877" w14:textId="77777777" w:rsidR="007E384F" w:rsidRPr="00F2375B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4544FF5A" w14:textId="7F1C93C7" w:rsidR="007E384F" w:rsidRPr="00F2375B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Planlagt avslutning</w:t>
            </w:r>
            <w:r w:rsidR="004300D9">
              <w:rPr>
                <w:rFonts w:ascii="Calibri" w:eastAsia="Calibri" w:hAnsi="Calibri" w:cs="Calibri"/>
                <w:sz w:val="22"/>
                <w:szCs w:val="24"/>
              </w:rPr>
              <w:t xml:space="preserve"> av veiledet praksis</w:t>
            </w:r>
            <w:r>
              <w:rPr>
                <w:rFonts w:ascii="Calibri" w:eastAsia="Calibri" w:hAnsi="Calibri" w:cs="Calibri"/>
                <w:sz w:val="22"/>
                <w:szCs w:val="24"/>
              </w:rPr>
              <w:t>:</w:t>
            </w:r>
          </w:p>
        </w:tc>
        <w:tc>
          <w:tcPr>
            <w:tcW w:w="1435" w:type="pct"/>
          </w:tcPr>
          <w:p w14:paraId="0304FC89" w14:textId="77777777" w:rsidR="007E384F" w:rsidRPr="00F2375B" w:rsidRDefault="007E384F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762E2A11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6410C263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71FE45AD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42C3E566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70445517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088147CC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62AC1B13" w14:textId="77777777" w:rsidR="007E384F" w:rsidRDefault="007E384F" w:rsidP="007E384F">
      <w:pPr>
        <w:spacing w:line="360" w:lineRule="auto"/>
        <w:rPr>
          <w:rFonts w:ascii="Calibri" w:hAnsi="Calibri" w:cs="Calibri"/>
          <w:b/>
          <w:bCs/>
          <w:szCs w:val="24"/>
        </w:rPr>
      </w:pPr>
    </w:p>
    <w:p w14:paraId="520B5ACA" w14:textId="7DA63106" w:rsidR="005E6934" w:rsidRPr="006859CD" w:rsidRDefault="007E384F" w:rsidP="005E6934">
      <w:pPr>
        <w:rPr>
          <w:rFonts w:ascii="Arial" w:eastAsia="Arial" w:hAnsi="Arial" w:cs="Arial"/>
          <w:b/>
          <w:bCs/>
          <w:sz w:val="28"/>
          <w:szCs w:val="28"/>
        </w:rPr>
      </w:pPr>
      <w:r w:rsidRPr="006859CD">
        <w:rPr>
          <w:rFonts w:ascii="Calibri" w:hAnsi="Calibri" w:cs="Calibri"/>
          <w:b/>
          <w:bCs/>
          <w:szCs w:val="24"/>
        </w:rPr>
        <w:t xml:space="preserve">Kompetansemål for spesialister i </w:t>
      </w:r>
      <w:r w:rsidR="005E6934" w:rsidRPr="006859CD">
        <w:rPr>
          <w:rFonts w:ascii="Calibri" w:hAnsi="Calibri" w:cs="Calibri"/>
          <w:b/>
          <w:bCs/>
          <w:szCs w:val="24"/>
        </w:rPr>
        <w:t>ergonomi og arbeidshelse</w:t>
      </w:r>
    </w:p>
    <w:p w14:paraId="6B2AC92F" w14:textId="77777777" w:rsidR="005E6934" w:rsidRPr="006859CD" w:rsidRDefault="005E6934" w:rsidP="007E384F">
      <w:pPr>
        <w:rPr>
          <w:rFonts w:ascii="Calibri" w:hAnsi="Calibri" w:cs="Calibri"/>
          <w:sz w:val="18"/>
          <w:szCs w:val="18"/>
        </w:rPr>
      </w:pPr>
    </w:p>
    <w:p w14:paraId="07DD7EC4" w14:textId="35E33D04" w:rsidR="001547C3" w:rsidRPr="001547C3" w:rsidRDefault="001547C3" w:rsidP="001547C3">
      <w:pPr>
        <w:rPr>
          <w:rFonts w:ascii="Calibri" w:eastAsia="Arial" w:hAnsi="Calibri" w:cs="Calibri"/>
          <w:sz w:val="22"/>
          <w:szCs w:val="22"/>
        </w:rPr>
      </w:pPr>
      <w:r w:rsidRPr="001547C3">
        <w:rPr>
          <w:rFonts w:ascii="Calibri" w:eastAsia="Arial" w:hAnsi="Calibri" w:cs="Calibri"/>
          <w:sz w:val="22"/>
          <w:szCs w:val="22"/>
        </w:rPr>
        <w:t xml:space="preserve">En spesialist </w:t>
      </w:r>
      <w:r w:rsidR="00B46B0C">
        <w:rPr>
          <w:rFonts w:ascii="Calibri" w:eastAsia="Arial" w:hAnsi="Calibri" w:cs="Calibri"/>
          <w:sz w:val="22"/>
          <w:szCs w:val="22"/>
        </w:rPr>
        <w:t>i</w:t>
      </w:r>
      <w:r w:rsidRPr="001547C3">
        <w:rPr>
          <w:rFonts w:ascii="Calibri" w:eastAsia="Arial" w:hAnsi="Calibri" w:cs="Calibri"/>
          <w:sz w:val="22"/>
          <w:szCs w:val="22"/>
        </w:rPr>
        <w:t xml:space="preserve"> ergonomi og arbeidshelse har inngående kunnskap om fysiske, psykososiale og organisatoriske faktorer av betydning for arbeidsmiljøet, samt om regelverk som regulerer arbeidslivet. Spesialisten benytter dette som grunnlag for å kartlegge arbeidsmiljøet og gjennomføre helsefremmende og forebyggende tiltak på individ- og systemnivå.</w:t>
      </w:r>
    </w:p>
    <w:p w14:paraId="4348796A" w14:textId="77777777" w:rsidR="001547C3" w:rsidRDefault="001547C3" w:rsidP="001547C3">
      <w:pPr>
        <w:rPr>
          <w:rFonts w:ascii="Calibri" w:eastAsia="Arial" w:hAnsi="Calibri" w:cs="Calibri"/>
          <w:sz w:val="22"/>
          <w:szCs w:val="22"/>
        </w:rPr>
      </w:pPr>
    </w:p>
    <w:p w14:paraId="5754E138" w14:textId="6C98F6FF" w:rsidR="001547C3" w:rsidRPr="001547C3" w:rsidRDefault="001547C3" w:rsidP="001547C3">
      <w:pPr>
        <w:rPr>
          <w:rFonts w:ascii="Calibri" w:eastAsia="Arial" w:hAnsi="Calibri" w:cs="Calibri"/>
          <w:sz w:val="22"/>
          <w:szCs w:val="22"/>
        </w:rPr>
      </w:pPr>
      <w:r w:rsidRPr="001547C3">
        <w:rPr>
          <w:rFonts w:ascii="Calibri" w:eastAsia="Arial" w:hAnsi="Calibri" w:cs="Calibri"/>
          <w:sz w:val="22"/>
          <w:szCs w:val="22"/>
        </w:rPr>
        <w:t>Arbeidshelse er helseforhold som helt eller delvis kan skyldes forhold på jobben.</w:t>
      </w:r>
      <w:r w:rsidRPr="001547C3">
        <w:rPr>
          <w:rFonts w:ascii="Calibri" w:eastAsia="Fira Sans" w:hAnsi="Calibri" w:cs="Calibri"/>
          <w:b/>
          <w:bCs/>
          <w:color w:val="2B2B2B"/>
          <w:sz w:val="22"/>
          <w:szCs w:val="22"/>
        </w:rPr>
        <w:t xml:space="preserve"> </w:t>
      </w:r>
      <w:r w:rsidRPr="001547C3">
        <w:rPr>
          <w:rFonts w:ascii="Calibri" w:eastAsia="Fira Sans" w:hAnsi="Calibri" w:cs="Calibri"/>
          <w:color w:val="2B2B2B"/>
          <w:sz w:val="22"/>
          <w:szCs w:val="22"/>
        </w:rPr>
        <w:t>Det er knyttet til hvordan arbeidsmiljø på arbeidsplassen kan forårsake, forverre eller forbedre arbeidstakerens helsetilstand</w:t>
      </w:r>
      <w:r w:rsidRPr="001547C3">
        <w:rPr>
          <w:rFonts w:ascii="Calibri" w:eastAsia="Arial" w:hAnsi="Calibri" w:cs="Calibri"/>
          <w:sz w:val="22"/>
          <w:szCs w:val="22"/>
        </w:rPr>
        <w:t xml:space="preserve"> (Statens arbeidsmiljøinstitutt).</w:t>
      </w:r>
    </w:p>
    <w:p w14:paraId="5674A092" w14:textId="77777777" w:rsidR="001547C3" w:rsidRDefault="001547C3" w:rsidP="001547C3">
      <w:pPr>
        <w:rPr>
          <w:rFonts w:ascii="Calibri" w:eastAsia="Arial" w:hAnsi="Calibri" w:cs="Calibri"/>
          <w:color w:val="000000" w:themeColor="text1"/>
          <w:sz w:val="22"/>
          <w:szCs w:val="22"/>
        </w:rPr>
      </w:pPr>
    </w:p>
    <w:p w14:paraId="6E510E23" w14:textId="4E66BD2F" w:rsidR="001547C3" w:rsidRPr="001547C3" w:rsidRDefault="001547C3" w:rsidP="001547C3">
      <w:pPr>
        <w:rPr>
          <w:rFonts w:ascii="Calibri" w:eastAsia="Arial" w:hAnsi="Calibri" w:cs="Calibri"/>
          <w:color w:val="000000" w:themeColor="text1"/>
          <w:sz w:val="22"/>
          <w:szCs w:val="22"/>
        </w:rPr>
      </w:pPr>
      <w:r w:rsidRPr="001547C3">
        <w:rPr>
          <w:rFonts w:ascii="Calibri" w:eastAsia="Arial" w:hAnsi="Calibri" w:cs="Calibri"/>
          <w:color w:val="000000" w:themeColor="text1"/>
          <w:sz w:val="22"/>
          <w:szCs w:val="22"/>
        </w:rPr>
        <w:t>Ergonomi handler om å tilpasse arbeidsmiljøet og arbeidsteknikkene til menneskene. Det betyr at forholdene på arbeidsplassen, slik som arbeidsoppgaver, utstyr og arbeidslokale, tilpasses etter behovene til arbeidstakerne (Arbeidstilsynet).</w:t>
      </w:r>
    </w:p>
    <w:p w14:paraId="0895B31A" w14:textId="77777777" w:rsidR="00152B4C" w:rsidRDefault="00152B4C" w:rsidP="007E384F">
      <w:pPr>
        <w:spacing w:line="360" w:lineRule="auto"/>
        <w:rPr>
          <w:rFonts w:ascii="Calibri" w:hAnsi="Calibri" w:cs="Calibri"/>
          <w:b/>
          <w:bCs/>
          <w:sz w:val="20"/>
        </w:rPr>
      </w:pPr>
    </w:p>
    <w:p w14:paraId="7732DAC3" w14:textId="69A89985" w:rsidR="007E384F" w:rsidRDefault="00152B4C" w:rsidP="006859CD">
      <w:pPr>
        <w:rPr>
          <w:rFonts w:ascii="Calibri" w:hAnsi="Calibri" w:cs="Calibri"/>
          <w:b/>
          <w:bCs/>
          <w:sz w:val="22"/>
          <w:szCs w:val="22"/>
        </w:rPr>
      </w:pPr>
      <w:r w:rsidRPr="006859CD">
        <w:rPr>
          <w:rFonts w:ascii="Calibri" w:hAnsi="Calibri" w:cs="Calibri"/>
          <w:b/>
          <w:bCs/>
          <w:sz w:val="22"/>
          <w:szCs w:val="22"/>
        </w:rPr>
        <w:t>En spesialist i ergonomi og arbeidshelse kan:</w:t>
      </w:r>
    </w:p>
    <w:p w14:paraId="14991388" w14:textId="77777777" w:rsidR="006859CD" w:rsidRPr="006859CD" w:rsidRDefault="006859CD" w:rsidP="006859CD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3202"/>
        <w:gridCol w:w="3351"/>
      </w:tblGrid>
      <w:tr w:rsidR="007E384F" w:rsidRPr="00CF5680" w14:paraId="3A3D689B" w14:textId="77777777">
        <w:trPr>
          <w:trHeight w:val="700"/>
        </w:trPr>
        <w:tc>
          <w:tcPr>
            <w:tcW w:w="3227" w:type="dxa"/>
            <w:tcBorders>
              <w:right w:val="single" w:sz="4" w:space="0" w:color="auto"/>
            </w:tcBorders>
          </w:tcPr>
          <w:p w14:paraId="74FF5888" w14:textId="5BD48F4C" w:rsidR="007E384F" w:rsidRPr="009A330D" w:rsidRDefault="00035103">
            <w:pPr>
              <w:rPr>
                <w:rFonts w:ascii="Arial" w:eastAsia="Arial" w:hAnsi="Arial" w:cs="Arial"/>
                <w:b/>
                <w:bCs/>
                <w:szCs w:val="24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</w:t>
            </w:r>
            <w:r>
              <w:rPr>
                <w:rFonts w:ascii="Calibri" w:eastAsia="Calibri" w:hAnsi="Calibri" w:cs="Calibri"/>
                <w:b/>
                <w:sz w:val="20"/>
              </w:rPr>
              <w:t>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2F4569E" w14:textId="77777777" w:rsidR="007E384F" w:rsidRPr="00CF5680" w:rsidRDefault="007E384F">
            <w:pPr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72AB8C97" w14:textId="77777777" w:rsidR="007E384F" w:rsidRPr="00CF5680" w:rsidRDefault="007E384F">
            <w:pPr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03CA6409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614F543F" w14:textId="6DF3B4DD" w:rsidR="007E384F" w:rsidRPr="004B2162" w:rsidRDefault="004B2162" w:rsidP="004B2162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1. </w:t>
            </w:r>
            <w:r w:rsidR="00E2279A" w:rsidRPr="004B2162">
              <w:rPr>
                <w:rFonts w:ascii="Calibri" w:hAnsi="Calibri" w:cs="Calibri"/>
                <w:sz w:val="20"/>
              </w:rPr>
              <w:t>Ta i bruk og formidle kunnskap om arbeidsmiljøfaktorer, enkeltvis og samlet</w:t>
            </w:r>
          </w:p>
          <w:p w14:paraId="78FF3CAA" w14:textId="71C89DDD" w:rsidR="004B2162" w:rsidRPr="004B2162" w:rsidRDefault="004B2162" w:rsidP="004B2162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2C743DC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3402" w:type="dxa"/>
          </w:tcPr>
          <w:p w14:paraId="618343BC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7E384F" w:rsidRPr="00CF5680" w14:paraId="192A37F1" w14:textId="77777777">
        <w:tc>
          <w:tcPr>
            <w:tcW w:w="9889" w:type="dxa"/>
            <w:gridSpan w:val="3"/>
          </w:tcPr>
          <w:p w14:paraId="066C4D7E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03E5924D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03B0D339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3203"/>
        <w:gridCol w:w="3351"/>
      </w:tblGrid>
      <w:tr w:rsidR="007E384F" w:rsidRPr="00CF5680" w14:paraId="6E7274D5" w14:textId="77777777">
        <w:trPr>
          <w:trHeight w:val="740"/>
        </w:trPr>
        <w:tc>
          <w:tcPr>
            <w:tcW w:w="3227" w:type="dxa"/>
            <w:tcBorders>
              <w:right w:val="single" w:sz="4" w:space="0" w:color="auto"/>
            </w:tcBorders>
          </w:tcPr>
          <w:p w14:paraId="31A3EDCD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8E69EDF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4269C334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46286A37" w14:textId="77777777">
        <w:trPr>
          <w:trHeight w:val="1298"/>
        </w:trPr>
        <w:tc>
          <w:tcPr>
            <w:tcW w:w="3227" w:type="dxa"/>
            <w:tcBorders>
              <w:right w:val="single" w:sz="4" w:space="0" w:color="auto"/>
            </w:tcBorders>
          </w:tcPr>
          <w:p w14:paraId="2C6AF557" w14:textId="77777777" w:rsidR="00F36941" w:rsidRPr="0018229E" w:rsidRDefault="007E384F" w:rsidP="00F36941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B62294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.</w:t>
            </w:r>
            <w:r w:rsidRPr="00B62294">
              <w:rPr>
                <w:rFonts w:ascii="Calibri" w:hAnsi="Calibri" w:cs="Calibri"/>
                <w:sz w:val="20"/>
              </w:rPr>
              <w:t xml:space="preserve"> </w:t>
            </w:r>
            <w:r w:rsidR="00F36941" w:rsidRPr="00531010">
              <w:rPr>
                <w:rFonts w:ascii="Calibri" w:hAnsi="Calibri" w:cs="Calibri"/>
                <w:sz w:val="20"/>
              </w:rPr>
              <w:t>Beskrive hvordan ulike arbeidsmiljøfaktorer kan påvirke arbeidsmiljøet og arbeidstakernes helse</w:t>
            </w:r>
          </w:p>
          <w:p w14:paraId="6947B3E8" w14:textId="77777777" w:rsidR="007E384F" w:rsidRPr="00CF5680" w:rsidRDefault="007E384F">
            <w:pPr>
              <w:spacing w:line="36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ECDAB56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00" w:afterAutospacing="1" w:line="420" w:lineRule="atLeast"/>
              <w:ind w:left="0"/>
              <w:rPr>
                <w:rFonts w:cs="Calibri"/>
                <w:i/>
                <w:sz w:val="20"/>
              </w:rPr>
            </w:pPr>
          </w:p>
        </w:tc>
        <w:tc>
          <w:tcPr>
            <w:tcW w:w="3402" w:type="dxa"/>
          </w:tcPr>
          <w:p w14:paraId="3332FD33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7E384F" w:rsidRPr="00CF5680" w14:paraId="1373D387" w14:textId="77777777">
        <w:trPr>
          <w:trHeight w:val="548"/>
        </w:trPr>
        <w:tc>
          <w:tcPr>
            <w:tcW w:w="9889" w:type="dxa"/>
            <w:gridSpan w:val="3"/>
          </w:tcPr>
          <w:p w14:paraId="177F8DE9" w14:textId="77777777" w:rsidR="007E384F" w:rsidRPr="00CF5680" w:rsidRDefault="007E384F">
            <w:pPr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>Dato(er) og antall timer for veiledningen:</w:t>
            </w:r>
          </w:p>
        </w:tc>
      </w:tr>
    </w:tbl>
    <w:p w14:paraId="5D869824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2"/>
        <w:gridCol w:w="3203"/>
        <w:gridCol w:w="3351"/>
      </w:tblGrid>
      <w:tr w:rsidR="007E384F" w:rsidRPr="00CF5680" w14:paraId="747A5531" w14:textId="77777777">
        <w:trPr>
          <w:trHeight w:val="718"/>
        </w:trPr>
        <w:tc>
          <w:tcPr>
            <w:tcW w:w="3227" w:type="dxa"/>
            <w:tcBorders>
              <w:right w:val="single" w:sz="4" w:space="0" w:color="auto"/>
            </w:tcBorders>
          </w:tcPr>
          <w:p w14:paraId="0F877C77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80" w:lineRule="auto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BBE9D79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3AAC064C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596C9375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7D5D5E6E" w14:textId="77777777" w:rsidR="007E384F" w:rsidRDefault="007E384F" w:rsidP="001E7A15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  <w:r w:rsidRPr="00023AEF">
              <w:rPr>
                <w:rFonts w:ascii="Calibri" w:eastAsia="Calibri" w:hAnsi="Calibri" w:cs="Calibri"/>
                <w:sz w:val="20"/>
              </w:rPr>
              <w:t>3</w:t>
            </w:r>
            <w:r w:rsidRPr="00531010">
              <w:rPr>
                <w:rFonts w:ascii="Calibri" w:hAnsi="Calibri" w:cs="Calibri"/>
                <w:sz w:val="20"/>
              </w:rPr>
              <w:t xml:space="preserve">. </w:t>
            </w:r>
            <w:r w:rsidR="00531010" w:rsidRPr="00531010">
              <w:rPr>
                <w:rFonts w:ascii="Calibri" w:hAnsi="Calibri" w:cs="Calibri"/>
                <w:sz w:val="20"/>
              </w:rPr>
              <w:t>Analysere ergonomiske arbeidsmiljøfaktorer av betydning for utvikling av arbeidsrelaterte helseplager med særlig vekt på muskel-skjelettapparatet.</w:t>
            </w:r>
          </w:p>
          <w:p w14:paraId="2562F7B7" w14:textId="60A77DC6" w:rsidR="00A16B4F" w:rsidRPr="00023AEF" w:rsidRDefault="00A16B4F" w:rsidP="001E7A15">
            <w:pPr>
              <w:spacing w:after="160" w:line="259" w:lineRule="auto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0C6007E" w14:textId="77777777" w:rsidR="007E384F" w:rsidRPr="001E7A15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  <w:tc>
          <w:tcPr>
            <w:tcW w:w="3402" w:type="dxa"/>
          </w:tcPr>
          <w:p w14:paraId="270DD9E3" w14:textId="77777777" w:rsidR="007E384F" w:rsidRPr="001E7A15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  <w:tr w:rsidR="007E384F" w:rsidRPr="00CF5680" w14:paraId="06DA1F97" w14:textId="77777777">
        <w:trPr>
          <w:trHeight w:val="325"/>
        </w:trPr>
        <w:tc>
          <w:tcPr>
            <w:tcW w:w="9889" w:type="dxa"/>
            <w:gridSpan w:val="3"/>
          </w:tcPr>
          <w:p w14:paraId="3561DFF9" w14:textId="77777777" w:rsidR="007E384F" w:rsidRPr="00CF5680" w:rsidRDefault="007E384F">
            <w:pPr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lastRenderedPageBreak/>
              <w:t xml:space="preserve">Dato(er) og antall timer for veiledningen: </w:t>
            </w:r>
          </w:p>
        </w:tc>
      </w:tr>
    </w:tbl>
    <w:p w14:paraId="78FA85F2" w14:textId="77777777" w:rsidR="007E384F" w:rsidRPr="00CF5680" w:rsidRDefault="007E384F" w:rsidP="007E384F"/>
    <w:p w14:paraId="516A3E3B" w14:textId="77777777" w:rsidR="007E384F" w:rsidRPr="00CF5680" w:rsidRDefault="007E384F" w:rsidP="007E384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206"/>
        <w:gridCol w:w="3353"/>
      </w:tblGrid>
      <w:tr w:rsidR="007E384F" w:rsidRPr="00CF5680" w14:paraId="16E68E0E" w14:textId="77777777">
        <w:trPr>
          <w:trHeight w:val="743"/>
        </w:trPr>
        <w:tc>
          <w:tcPr>
            <w:tcW w:w="3227" w:type="dxa"/>
            <w:tcBorders>
              <w:right w:val="single" w:sz="4" w:space="0" w:color="auto"/>
            </w:tcBorders>
          </w:tcPr>
          <w:p w14:paraId="73E2426F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A1B96D5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1F76429F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7C133898" w14:textId="77777777" w:rsidTr="00A16B4F">
        <w:trPr>
          <w:trHeight w:val="1709"/>
        </w:trPr>
        <w:tc>
          <w:tcPr>
            <w:tcW w:w="3227" w:type="dxa"/>
            <w:tcBorders>
              <w:right w:val="single" w:sz="4" w:space="0" w:color="auto"/>
            </w:tcBorders>
          </w:tcPr>
          <w:p w14:paraId="25E45CB8" w14:textId="572D3A17" w:rsidR="007E384F" w:rsidRPr="00475F16" w:rsidRDefault="00475F16" w:rsidP="00475F16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B167D7">
              <w:rPr>
                <w:rFonts w:ascii="Calibri" w:hAnsi="Calibri" w:cs="Calibri"/>
                <w:sz w:val="20"/>
              </w:rPr>
              <w:t>4.Redegjøre for arbeidsmiljøloven med tilhørende forskrifter, herunder; roller og ansvar i HMS-arbeidet.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4C5CA12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3402" w:type="dxa"/>
          </w:tcPr>
          <w:p w14:paraId="72E5FC76" w14:textId="77777777" w:rsidR="007E384F" w:rsidRPr="00CF5680" w:rsidRDefault="007E384F">
            <w:pPr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7E384F" w:rsidRPr="00CF5680" w14:paraId="28EA516F" w14:textId="77777777">
        <w:trPr>
          <w:trHeight w:val="444"/>
        </w:trPr>
        <w:tc>
          <w:tcPr>
            <w:tcW w:w="9889" w:type="dxa"/>
            <w:gridSpan w:val="3"/>
          </w:tcPr>
          <w:p w14:paraId="086F17A2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4042CFEA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3200"/>
        <w:gridCol w:w="3348"/>
      </w:tblGrid>
      <w:tr w:rsidR="007E384F" w:rsidRPr="00CF5680" w14:paraId="73490CA2" w14:textId="77777777">
        <w:trPr>
          <w:trHeight w:val="720"/>
        </w:trPr>
        <w:tc>
          <w:tcPr>
            <w:tcW w:w="3227" w:type="dxa"/>
            <w:tcBorders>
              <w:right w:val="single" w:sz="4" w:space="0" w:color="auto"/>
            </w:tcBorders>
          </w:tcPr>
          <w:p w14:paraId="5E2F0D83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E263BB2" w14:textId="77777777" w:rsidR="007E384F" w:rsidRPr="00CF5680" w:rsidRDefault="007E384F" w:rsidP="00B95A13">
            <w:pPr>
              <w:rPr>
                <w:rFonts w:cs="Calibri"/>
                <w:sz w:val="20"/>
              </w:rPr>
            </w:pPr>
            <w:r w:rsidRPr="00B95A13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2BCD051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1E60775D" w14:textId="77777777">
        <w:trPr>
          <w:trHeight w:val="1798"/>
        </w:trPr>
        <w:tc>
          <w:tcPr>
            <w:tcW w:w="3227" w:type="dxa"/>
            <w:tcBorders>
              <w:right w:val="single" w:sz="4" w:space="0" w:color="auto"/>
            </w:tcBorders>
          </w:tcPr>
          <w:p w14:paraId="644EF95E" w14:textId="2E24689D" w:rsidR="007E384F" w:rsidRPr="005D6919" w:rsidRDefault="007E384F" w:rsidP="005D6919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023AEF">
              <w:rPr>
                <w:rFonts w:ascii="Calibri" w:eastAsia="Calibri" w:hAnsi="Calibri" w:cs="Calibri"/>
                <w:sz w:val="20"/>
              </w:rPr>
              <w:t>5</w:t>
            </w:r>
            <w:r w:rsidRPr="00B167D7">
              <w:rPr>
                <w:rFonts w:ascii="Calibri" w:hAnsi="Calibri" w:cs="Calibri"/>
                <w:sz w:val="20"/>
              </w:rPr>
              <w:t xml:space="preserve">. </w:t>
            </w:r>
            <w:r w:rsidR="005D6919" w:rsidRPr="00B167D7">
              <w:rPr>
                <w:rFonts w:ascii="Calibri" w:hAnsi="Calibri" w:cs="Calibri"/>
                <w:sz w:val="20"/>
              </w:rPr>
              <w:t>Innhente kunnskap om aktuelt avtaleverk og standarder innen HMS, arbeidsmiljø, sykefraværsoppfølging, samt kontinuerlig oppdatere seg på endringer i disse.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4C180A3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00" w:afterAutospacing="1" w:line="420" w:lineRule="atLeast"/>
              <w:rPr>
                <w:rFonts w:cs="Calibri"/>
                <w:sz w:val="20"/>
              </w:rPr>
            </w:pPr>
          </w:p>
          <w:p w14:paraId="4E70BFDC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00" w:afterAutospacing="1" w:line="420" w:lineRule="atLeast"/>
              <w:ind w:left="1440"/>
              <w:rPr>
                <w:rFonts w:cs="Calibri"/>
                <w:sz w:val="20"/>
              </w:rPr>
            </w:pPr>
          </w:p>
        </w:tc>
        <w:tc>
          <w:tcPr>
            <w:tcW w:w="3402" w:type="dxa"/>
          </w:tcPr>
          <w:p w14:paraId="567D422C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011D6E07" w14:textId="77777777">
        <w:tc>
          <w:tcPr>
            <w:tcW w:w="9889" w:type="dxa"/>
            <w:gridSpan w:val="3"/>
          </w:tcPr>
          <w:p w14:paraId="75CFFB68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46ECAFB4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6112A9A7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3204"/>
        <w:gridCol w:w="3352"/>
      </w:tblGrid>
      <w:tr w:rsidR="007E384F" w:rsidRPr="00CF5680" w14:paraId="4561652B" w14:textId="77777777">
        <w:trPr>
          <w:trHeight w:val="708"/>
        </w:trPr>
        <w:tc>
          <w:tcPr>
            <w:tcW w:w="3227" w:type="dxa"/>
            <w:tcBorders>
              <w:right w:val="single" w:sz="4" w:space="0" w:color="auto"/>
            </w:tcBorders>
          </w:tcPr>
          <w:p w14:paraId="240364D5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13FF34E" w14:textId="77777777" w:rsidR="007E384F" w:rsidRPr="00CF5680" w:rsidRDefault="007E384F" w:rsidP="00B95A13">
            <w:pPr>
              <w:rPr>
                <w:rFonts w:cs="Calibri"/>
                <w:b/>
                <w:sz w:val="20"/>
              </w:rPr>
            </w:pPr>
            <w:r w:rsidRPr="00B95A13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7D65CC73" w14:textId="77777777" w:rsidR="007E384F" w:rsidRPr="00CF5680" w:rsidRDefault="007E384F">
            <w:pPr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05F380C4" w14:textId="77777777" w:rsidTr="00B95A13">
        <w:trPr>
          <w:trHeight w:val="1922"/>
        </w:trPr>
        <w:tc>
          <w:tcPr>
            <w:tcW w:w="3227" w:type="dxa"/>
            <w:tcBorders>
              <w:right w:val="single" w:sz="4" w:space="0" w:color="auto"/>
            </w:tcBorders>
          </w:tcPr>
          <w:p w14:paraId="4472F32B" w14:textId="27C890FA" w:rsidR="007E384F" w:rsidRPr="00403E2F" w:rsidRDefault="007E384F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CF5680">
              <w:rPr>
                <w:rFonts w:ascii="Calibri" w:hAnsi="Calibri" w:cs="Calibri"/>
                <w:bCs/>
                <w:sz w:val="20"/>
              </w:rPr>
              <w:t>6</w:t>
            </w:r>
            <w:r w:rsidRPr="00B167D7">
              <w:rPr>
                <w:rFonts w:ascii="Calibri" w:hAnsi="Calibri" w:cs="Calibri"/>
                <w:sz w:val="20"/>
              </w:rPr>
              <w:t xml:space="preserve">. </w:t>
            </w:r>
            <w:r w:rsidR="00B304CE" w:rsidRPr="00B167D7">
              <w:rPr>
                <w:rFonts w:ascii="Calibri" w:hAnsi="Calibri" w:cs="Calibri"/>
                <w:sz w:val="20"/>
              </w:rPr>
              <w:t>Ta i bruk anerkjente metoder for kartlegging og risikovurdering i forbindelse med arbeidsmiljøarbeid, samt foreslå kunnskapsbaserte tiltak og bidra i evaluering av disse.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8E79C94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00" w:afterAutospacing="1" w:line="420" w:lineRule="atLeast"/>
              <w:rPr>
                <w:rFonts w:cs="Calibri"/>
                <w:sz w:val="20"/>
              </w:rPr>
            </w:pPr>
          </w:p>
        </w:tc>
        <w:tc>
          <w:tcPr>
            <w:tcW w:w="3402" w:type="dxa"/>
          </w:tcPr>
          <w:p w14:paraId="386E9915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29E1EDDA" w14:textId="77777777">
        <w:trPr>
          <w:trHeight w:val="552"/>
        </w:trPr>
        <w:tc>
          <w:tcPr>
            <w:tcW w:w="9889" w:type="dxa"/>
            <w:gridSpan w:val="3"/>
          </w:tcPr>
          <w:p w14:paraId="699F9347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6EB8254B" w14:textId="77777777" w:rsidR="00AF4FE4" w:rsidRDefault="00AF4FE4" w:rsidP="007E384F">
      <w:pPr>
        <w:rPr>
          <w:rFonts w:ascii="Calibri" w:eastAsia="Calibri" w:hAnsi="Calibri" w:cs="Calibri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3198"/>
        <w:gridCol w:w="3347"/>
      </w:tblGrid>
      <w:tr w:rsidR="00AF4FE4" w:rsidRPr="00CF5680" w14:paraId="1755B038" w14:textId="77777777">
        <w:trPr>
          <w:trHeight w:val="708"/>
        </w:trPr>
        <w:tc>
          <w:tcPr>
            <w:tcW w:w="3227" w:type="dxa"/>
            <w:tcBorders>
              <w:right w:val="single" w:sz="4" w:space="0" w:color="auto"/>
            </w:tcBorders>
          </w:tcPr>
          <w:p w14:paraId="5C2D6A5E" w14:textId="77777777" w:rsidR="00AF4FE4" w:rsidRPr="00CF5680" w:rsidRDefault="00AF4FE4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5568611" w14:textId="77777777" w:rsidR="00AF4FE4" w:rsidRPr="00CF5680" w:rsidRDefault="00AF4FE4" w:rsidP="00B95A13">
            <w:pPr>
              <w:rPr>
                <w:rFonts w:cs="Calibri"/>
                <w:b/>
                <w:sz w:val="20"/>
              </w:rPr>
            </w:pPr>
            <w:r w:rsidRPr="00B95A13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736225EB" w14:textId="77777777" w:rsidR="00AF4FE4" w:rsidRPr="00CF5680" w:rsidRDefault="00AF4FE4">
            <w:pPr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AF4FE4" w:rsidRPr="00CF5680" w14:paraId="25C158CB" w14:textId="77777777" w:rsidTr="00A02811">
        <w:trPr>
          <w:trHeight w:val="1849"/>
        </w:trPr>
        <w:tc>
          <w:tcPr>
            <w:tcW w:w="3227" w:type="dxa"/>
            <w:tcBorders>
              <w:right w:val="single" w:sz="4" w:space="0" w:color="auto"/>
            </w:tcBorders>
          </w:tcPr>
          <w:p w14:paraId="7A488002" w14:textId="5F87D354" w:rsidR="00AF4FE4" w:rsidRPr="00403E2F" w:rsidRDefault="00B167D7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>
              <w:rPr>
                <w:rFonts w:ascii="Calibri" w:hAnsi="Calibri" w:cs="Calibri"/>
                <w:sz w:val="20"/>
              </w:rPr>
              <w:t>7</w:t>
            </w:r>
            <w:r w:rsidR="00AF4FE4" w:rsidRPr="00B167D7">
              <w:rPr>
                <w:rFonts w:ascii="Calibri" w:hAnsi="Calibri" w:cs="Calibri"/>
                <w:sz w:val="20"/>
              </w:rPr>
              <w:t xml:space="preserve">. </w:t>
            </w:r>
            <w:r w:rsidRPr="00B167D7">
              <w:rPr>
                <w:rFonts w:ascii="Calibri" w:hAnsi="Calibri" w:cs="Calibri"/>
                <w:sz w:val="20"/>
              </w:rPr>
              <w:t>Ta i bruk anerkjente metoder for arbeidsevne- og funksjonsevnevurdering</w:t>
            </w:r>
            <w:r w:rsidR="00A02811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A63BD0B" w14:textId="77777777" w:rsidR="00AF4FE4" w:rsidRPr="00CF5680" w:rsidRDefault="00AF4FE4">
            <w:pPr>
              <w:pStyle w:val="Listeavsnitt"/>
              <w:shd w:val="clear" w:color="auto" w:fill="FFFFFF"/>
              <w:spacing w:before="100" w:beforeAutospacing="1" w:after="100" w:afterAutospacing="1" w:line="420" w:lineRule="atLeast"/>
              <w:rPr>
                <w:rFonts w:cs="Calibri"/>
                <w:sz w:val="20"/>
              </w:rPr>
            </w:pPr>
          </w:p>
        </w:tc>
        <w:tc>
          <w:tcPr>
            <w:tcW w:w="3402" w:type="dxa"/>
          </w:tcPr>
          <w:p w14:paraId="6F58339F" w14:textId="77777777" w:rsidR="00AF4FE4" w:rsidRPr="00CF5680" w:rsidRDefault="00AF4FE4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AF4FE4" w:rsidRPr="00CF5680" w14:paraId="6E2214B8" w14:textId="77777777">
        <w:trPr>
          <w:trHeight w:val="552"/>
        </w:trPr>
        <w:tc>
          <w:tcPr>
            <w:tcW w:w="9889" w:type="dxa"/>
            <w:gridSpan w:val="3"/>
          </w:tcPr>
          <w:p w14:paraId="05782B4E" w14:textId="77777777" w:rsidR="00AF4FE4" w:rsidRPr="00CF5680" w:rsidRDefault="00AF4FE4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lastRenderedPageBreak/>
              <w:t xml:space="preserve">Dato(er) og antall timer for veiledningen: </w:t>
            </w:r>
          </w:p>
        </w:tc>
      </w:tr>
    </w:tbl>
    <w:p w14:paraId="0559AC23" w14:textId="77777777" w:rsidR="00AF4FE4" w:rsidRDefault="00AF4FE4" w:rsidP="007E384F">
      <w:pPr>
        <w:rPr>
          <w:rFonts w:ascii="Calibri" w:eastAsia="Calibri" w:hAnsi="Calibri" w:cs="Calibri"/>
          <w:b/>
          <w:szCs w:val="24"/>
        </w:rPr>
      </w:pPr>
    </w:p>
    <w:p w14:paraId="38AF8A9F" w14:textId="04165FB5" w:rsidR="007E384F" w:rsidRPr="006859CD" w:rsidRDefault="007E384F" w:rsidP="007E384F">
      <w:pPr>
        <w:rPr>
          <w:rFonts w:ascii="Calibri" w:hAnsi="Calibri" w:cs="Calibri"/>
          <w:b/>
          <w:bCs/>
          <w:sz w:val="22"/>
          <w:szCs w:val="22"/>
        </w:rPr>
      </w:pPr>
      <w:r w:rsidRPr="006859CD">
        <w:rPr>
          <w:rFonts w:ascii="Calibri" w:hAnsi="Calibri" w:cs="Calibri"/>
          <w:b/>
          <w:bCs/>
          <w:sz w:val="22"/>
          <w:szCs w:val="22"/>
        </w:rPr>
        <w:t xml:space="preserve">En spesialist i </w:t>
      </w:r>
      <w:r w:rsidR="00F07FBC" w:rsidRPr="006859CD">
        <w:rPr>
          <w:rFonts w:ascii="Calibri" w:hAnsi="Calibri" w:cs="Calibri"/>
          <w:b/>
          <w:bCs/>
          <w:sz w:val="22"/>
          <w:szCs w:val="22"/>
        </w:rPr>
        <w:t xml:space="preserve">ergonomi og arbeidshelse </w:t>
      </w:r>
      <w:r w:rsidRPr="006859CD">
        <w:rPr>
          <w:rFonts w:ascii="Calibri" w:hAnsi="Calibri" w:cs="Calibri"/>
          <w:b/>
          <w:bCs/>
          <w:sz w:val="22"/>
          <w:szCs w:val="22"/>
        </w:rPr>
        <w:t xml:space="preserve">har dybdekompetanse i å: </w:t>
      </w:r>
      <w:r w:rsidRPr="006859CD">
        <w:rPr>
          <w:rFonts w:ascii="Calibri" w:hAnsi="Calibri" w:cs="Calibri"/>
          <w:b/>
          <w:bCs/>
          <w:sz w:val="22"/>
          <w:szCs w:val="22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3207"/>
        <w:gridCol w:w="3354"/>
      </w:tblGrid>
      <w:tr w:rsidR="007E384F" w:rsidRPr="00CF5680" w14:paraId="4FC84F23" w14:textId="77777777">
        <w:trPr>
          <w:trHeight w:val="680"/>
        </w:trPr>
        <w:tc>
          <w:tcPr>
            <w:tcW w:w="3227" w:type="dxa"/>
            <w:tcBorders>
              <w:right w:val="single" w:sz="4" w:space="0" w:color="auto"/>
            </w:tcBorders>
          </w:tcPr>
          <w:p w14:paraId="4165CBB4" w14:textId="13AFCDA1" w:rsidR="007E384F" w:rsidRPr="00F103E7" w:rsidRDefault="002B1247">
            <w:pPr>
              <w:rPr>
                <w:rFonts w:ascii="Arial" w:eastAsia="Arial" w:hAnsi="Arial" w:cs="Arial"/>
                <w:szCs w:val="24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9449F57" w14:textId="77777777" w:rsidR="007E384F" w:rsidRPr="004E52BB" w:rsidRDefault="007E384F">
            <w:pPr>
              <w:rPr>
                <w:rFonts w:ascii="Calibri" w:eastAsia="Calibri" w:hAnsi="Calibri" w:cs="Calibri"/>
                <w:b/>
                <w:sz w:val="20"/>
              </w:rPr>
            </w:pPr>
            <w:r w:rsidRPr="004E52BB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58A1BC79" w14:textId="77777777" w:rsidR="007E384F" w:rsidRPr="004E52BB" w:rsidRDefault="007E384F">
            <w:pPr>
              <w:rPr>
                <w:rFonts w:ascii="Calibri" w:eastAsia="Calibri" w:hAnsi="Calibri" w:cs="Calibri"/>
                <w:b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60CC7268" w14:textId="77777777">
        <w:trPr>
          <w:trHeight w:val="743"/>
        </w:trPr>
        <w:tc>
          <w:tcPr>
            <w:tcW w:w="3227" w:type="dxa"/>
            <w:tcBorders>
              <w:right w:val="single" w:sz="4" w:space="0" w:color="auto"/>
            </w:tcBorders>
          </w:tcPr>
          <w:p w14:paraId="5290E21B" w14:textId="360080A3" w:rsidR="007E384F" w:rsidRPr="005C7D67" w:rsidRDefault="00192AA9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>
              <w:rPr>
                <w:rFonts w:ascii="Calibri" w:eastAsia="Calibri" w:hAnsi="Calibri" w:cs="Calibri"/>
                <w:sz w:val="20"/>
              </w:rPr>
              <w:t>8</w:t>
            </w:r>
            <w:r w:rsidR="007E384F" w:rsidRPr="00023AEF">
              <w:rPr>
                <w:rFonts w:ascii="Calibri" w:eastAsia="Calibri" w:hAnsi="Calibri" w:cs="Calibri"/>
                <w:sz w:val="20"/>
              </w:rPr>
              <w:t xml:space="preserve">. </w:t>
            </w:r>
            <w:r w:rsidR="00D6324D" w:rsidRPr="00A02811">
              <w:rPr>
                <w:rFonts w:ascii="Calibri" w:hAnsi="Calibri" w:cs="Calibri"/>
                <w:sz w:val="20"/>
              </w:rPr>
              <w:t>Drøfte hvilke faktorer som fremmer god arbeidshelse, og som spesielt forebygger arbeidsrelaterte muskel-skjelett-plager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B3F1155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50"/>
              <w:ind w:left="1440"/>
              <w:rPr>
                <w:rFonts w:cs="Calibri"/>
                <w:sz w:val="20"/>
              </w:rPr>
            </w:pPr>
          </w:p>
        </w:tc>
        <w:tc>
          <w:tcPr>
            <w:tcW w:w="3402" w:type="dxa"/>
          </w:tcPr>
          <w:p w14:paraId="5D88B674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2BA55A4E" w14:textId="77777777">
        <w:trPr>
          <w:trHeight w:val="488"/>
        </w:trPr>
        <w:tc>
          <w:tcPr>
            <w:tcW w:w="9889" w:type="dxa"/>
            <w:gridSpan w:val="3"/>
          </w:tcPr>
          <w:p w14:paraId="1E4DD9B3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0186379C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3207"/>
        <w:gridCol w:w="3354"/>
      </w:tblGrid>
      <w:tr w:rsidR="007E384F" w:rsidRPr="00CF5680" w14:paraId="22A77514" w14:textId="77777777">
        <w:trPr>
          <w:trHeight w:val="694"/>
        </w:trPr>
        <w:tc>
          <w:tcPr>
            <w:tcW w:w="3227" w:type="dxa"/>
            <w:tcBorders>
              <w:right w:val="single" w:sz="4" w:space="0" w:color="auto"/>
            </w:tcBorders>
          </w:tcPr>
          <w:p w14:paraId="151003E9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272C9E1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28B77F9D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200FF13C" w14:textId="77777777">
        <w:trPr>
          <w:trHeight w:val="1770"/>
        </w:trPr>
        <w:tc>
          <w:tcPr>
            <w:tcW w:w="3227" w:type="dxa"/>
            <w:tcBorders>
              <w:right w:val="single" w:sz="4" w:space="0" w:color="auto"/>
            </w:tcBorders>
          </w:tcPr>
          <w:p w14:paraId="0D434398" w14:textId="7ADB7C76" w:rsidR="007E384F" w:rsidRPr="00CF5680" w:rsidRDefault="00A639A8" w:rsidP="009B3566">
            <w:pPr>
              <w:spacing w:after="160" w:line="259" w:lineRule="auto"/>
              <w:rPr>
                <w:rFonts w:ascii="Calibri" w:eastAsia="Calibri" w:hAnsi="Calibri" w:cs="Calibri"/>
                <w:bCs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9</w:t>
            </w:r>
            <w:r w:rsidR="007E384F"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="00E866DA" w:rsidRPr="009B3566">
              <w:rPr>
                <w:rFonts w:ascii="Calibri" w:eastAsia="Calibri" w:hAnsi="Calibri" w:cs="Calibri"/>
                <w:sz w:val="20"/>
              </w:rPr>
              <w:t>Kartlegge og risikovurdere ergonomiske forhold, samt bidra til implementering og evaluering i organisasjoner og bedrifter.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884C65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48B9EEEE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4C6E5E92" w14:textId="77777777">
        <w:trPr>
          <w:trHeight w:val="528"/>
        </w:trPr>
        <w:tc>
          <w:tcPr>
            <w:tcW w:w="9889" w:type="dxa"/>
            <w:gridSpan w:val="3"/>
          </w:tcPr>
          <w:p w14:paraId="1EA65D4C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6F55DF8F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412ED6FD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3207"/>
        <w:gridCol w:w="3354"/>
      </w:tblGrid>
      <w:tr w:rsidR="007E384F" w:rsidRPr="00CF5680" w14:paraId="6DC560AE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3CFA7A7B" w14:textId="77777777" w:rsidR="007E384F" w:rsidRPr="00CF5680" w:rsidRDefault="007E384F">
            <w:pPr>
              <w:shd w:val="clear" w:color="auto" w:fill="FFFFFF"/>
              <w:spacing w:before="100" w:beforeAutospacing="1" w:after="100" w:afterAutospacing="1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039A0F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6DE10D3A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5B920C0D" w14:textId="77777777">
        <w:trPr>
          <w:trHeight w:val="1749"/>
        </w:trPr>
        <w:tc>
          <w:tcPr>
            <w:tcW w:w="3227" w:type="dxa"/>
            <w:tcBorders>
              <w:right w:val="single" w:sz="4" w:space="0" w:color="auto"/>
            </w:tcBorders>
          </w:tcPr>
          <w:p w14:paraId="4A5299C6" w14:textId="55F8A9AF" w:rsidR="007E384F" w:rsidRPr="0095681E" w:rsidRDefault="00343F5F" w:rsidP="0095681E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>
              <w:rPr>
                <w:rFonts w:ascii="Calibri" w:eastAsia="Calibri" w:hAnsi="Calibri" w:cs="Calibri"/>
                <w:sz w:val="20"/>
              </w:rPr>
              <w:t>10.</w:t>
            </w:r>
            <w:r w:rsidR="007E384F" w:rsidRPr="00361EA7">
              <w:rPr>
                <w:rFonts w:ascii="Calibri" w:eastAsia="Calibri" w:hAnsi="Calibri" w:cs="Calibri"/>
                <w:sz w:val="20"/>
              </w:rPr>
              <w:t xml:space="preserve"> </w:t>
            </w:r>
            <w:r w:rsidR="0095681E" w:rsidRPr="00A02811">
              <w:rPr>
                <w:rFonts w:ascii="Calibri" w:hAnsi="Calibri" w:cs="Calibri"/>
                <w:sz w:val="20"/>
              </w:rPr>
              <w:t>Vurdere den enkelte arbeidstakers funksjon og arbeidsevne relatert til aktuelle arbeidskrav, samt behov for tilrettelegging og tiltak ved tilbakeføring til arbeid ved sykefravær.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DE22EC6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492946B5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4F8A735B" w14:textId="77777777" w:rsidR="007E384F" w:rsidRPr="00CF5680" w:rsidRDefault="007E384F">
            <w:pPr>
              <w:shd w:val="clear" w:color="auto" w:fill="FFFFFF"/>
              <w:spacing w:after="450" w:line="42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0D784F9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4FA51EB9" w14:textId="77777777">
        <w:tc>
          <w:tcPr>
            <w:tcW w:w="9889" w:type="dxa"/>
            <w:gridSpan w:val="3"/>
          </w:tcPr>
          <w:p w14:paraId="0CE53168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52347E57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8"/>
        <w:gridCol w:w="3205"/>
        <w:gridCol w:w="3353"/>
      </w:tblGrid>
      <w:tr w:rsidR="007E384F" w:rsidRPr="00CF5680" w14:paraId="117AA626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42DFA1CD" w14:textId="77777777" w:rsidR="007E384F" w:rsidRPr="00CF5680" w:rsidRDefault="007E384F">
            <w:pPr>
              <w:shd w:val="clear" w:color="auto" w:fill="FFFFFF"/>
              <w:spacing w:before="100" w:beforeAutospacing="1" w:after="150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84F1948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50"/>
              <w:ind w:left="0"/>
              <w:rPr>
                <w:rFonts w:cs="Calibri"/>
                <w:sz w:val="20"/>
              </w:rPr>
            </w:pPr>
            <w:r w:rsidRPr="00607DE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2D899089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354AF5BE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4B98E316" w14:textId="5B72310A" w:rsidR="00B643FC" w:rsidRPr="00B643FC" w:rsidRDefault="007E384F" w:rsidP="00B643FC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 w:rsidR="008872E9">
              <w:rPr>
                <w:rFonts w:ascii="Calibri" w:eastAsia="Calibri" w:hAnsi="Calibri" w:cs="Calibri"/>
                <w:sz w:val="20"/>
              </w:rPr>
              <w:t>1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="00B643FC" w:rsidRPr="00A02811">
              <w:rPr>
                <w:rFonts w:ascii="Calibri" w:hAnsi="Calibri" w:cs="Calibri"/>
                <w:sz w:val="20"/>
              </w:rPr>
              <w:t>Planlegge, foreslå og evaluere systemrettede tiltak som har helsefremmende og forebyggende effekt både på individ-, gruppe- og organisasjonsnivå.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34CA4A0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50" w:line="420" w:lineRule="atLeast"/>
              <w:ind w:left="1440"/>
              <w:rPr>
                <w:rFonts w:cs="Calibri"/>
                <w:sz w:val="20"/>
              </w:rPr>
            </w:pPr>
          </w:p>
        </w:tc>
        <w:tc>
          <w:tcPr>
            <w:tcW w:w="3402" w:type="dxa"/>
          </w:tcPr>
          <w:p w14:paraId="6E545B99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740D2A5B" w14:textId="77777777">
        <w:tc>
          <w:tcPr>
            <w:tcW w:w="9889" w:type="dxa"/>
            <w:gridSpan w:val="3"/>
          </w:tcPr>
          <w:p w14:paraId="17C248ED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137469D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381EC950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8"/>
        <w:gridCol w:w="3205"/>
        <w:gridCol w:w="3353"/>
      </w:tblGrid>
      <w:tr w:rsidR="007E384F" w:rsidRPr="00CF5680" w14:paraId="4FEA432B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101DDD67" w14:textId="77777777" w:rsidR="007E384F" w:rsidRPr="00CF5680" w:rsidRDefault="007E384F">
            <w:pPr>
              <w:shd w:val="clear" w:color="auto" w:fill="FFFFFF"/>
              <w:spacing w:before="100" w:beforeAutospacing="1" w:after="150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64C37C00" w14:textId="77777777" w:rsidR="007E384F" w:rsidRPr="00CF5680" w:rsidRDefault="007E384F">
            <w:pPr>
              <w:pStyle w:val="Listeavsnitt"/>
              <w:shd w:val="clear" w:color="auto" w:fill="FFFFFF"/>
              <w:spacing w:before="100" w:beforeAutospacing="1" w:after="150"/>
              <w:ind w:left="0"/>
              <w:rPr>
                <w:rFonts w:cs="Calibri"/>
                <w:sz w:val="20"/>
              </w:rPr>
            </w:pPr>
            <w:r w:rsidRPr="00607DE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3A79060F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32F902E5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7BC8F481" w14:textId="1A4FDDC6" w:rsidR="00647F81" w:rsidRPr="00A02811" w:rsidRDefault="007E384F" w:rsidP="00647F81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  <w:r w:rsidRPr="00A02811">
              <w:rPr>
                <w:rFonts w:ascii="Calibri" w:hAnsi="Calibri" w:cs="Calibri"/>
                <w:sz w:val="20"/>
              </w:rPr>
              <w:t>1</w:t>
            </w:r>
            <w:r w:rsidR="00242FB1">
              <w:rPr>
                <w:rFonts w:ascii="Calibri" w:hAnsi="Calibri" w:cs="Calibri"/>
                <w:sz w:val="20"/>
              </w:rPr>
              <w:t>2</w:t>
            </w:r>
            <w:r w:rsidRPr="00A02811">
              <w:rPr>
                <w:rFonts w:ascii="Calibri" w:hAnsi="Calibri" w:cs="Calibri"/>
                <w:sz w:val="20"/>
              </w:rPr>
              <w:t xml:space="preserve">. </w:t>
            </w:r>
            <w:r w:rsidR="00647F81" w:rsidRPr="00A02811">
              <w:rPr>
                <w:rFonts w:ascii="Calibri" w:hAnsi="Calibri" w:cs="Calibri"/>
                <w:sz w:val="20"/>
              </w:rPr>
              <w:t>Beskrive og begrunne valg av strategi og tiltak i HMS-arbeid, helsefremmende og forebyggende arbeid på individ- og organisasjonsnivå, ut fra kunnskapsbaserte, yrkesetiske og samfunnsmessige kriterier.</w:t>
            </w:r>
          </w:p>
          <w:p w14:paraId="691F9AAA" w14:textId="6758FC83" w:rsidR="007E384F" w:rsidRPr="00A02811" w:rsidRDefault="007E384F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C7D67FC" w14:textId="77777777" w:rsidR="007E384F" w:rsidRPr="00A02811" w:rsidRDefault="007E384F">
            <w:pPr>
              <w:pStyle w:val="Listeavsnitt"/>
              <w:shd w:val="clear" w:color="auto" w:fill="FFFFFF"/>
              <w:spacing w:before="100" w:beforeAutospacing="1" w:after="150" w:line="420" w:lineRule="atLeast"/>
              <w:ind w:left="1440"/>
              <w:rPr>
                <w:rFonts w:ascii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720B34E4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045C6FCE" w14:textId="77777777">
        <w:tc>
          <w:tcPr>
            <w:tcW w:w="9889" w:type="dxa"/>
            <w:gridSpan w:val="3"/>
          </w:tcPr>
          <w:p w14:paraId="15F0CC9B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51E61FBD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31E99686" w14:textId="77777777" w:rsidR="00C424F2" w:rsidRDefault="00C424F2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3200"/>
        <w:gridCol w:w="3349"/>
      </w:tblGrid>
      <w:tr w:rsidR="00C424F2" w:rsidRPr="00CF5680" w14:paraId="012373FD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1B78D6F5" w14:textId="77777777" w:rsidR="00C424F2" w:rsidRPr="00CF5680" w:rsidRDefault="00C424F2">
            <w:pPr>
              <w:shd w:val="clear" w:color="auto" w:fill="FFFFFF"/>
              <w:spacing w:before="100" w:beforeAutospacing="1" w:after="150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5DB329A" w14:textId="77777777" w:rsidR="00C424F2" w:rsidRPr="00CF5680" w:rsidRDefault="00C424F2">
            <w:pPr>
              <w:pStyle w:val="Listeavsnitt"/>
              <w:shd w:val="clear" w:color="auto" w:fill="FFFFFF"/>
              <w:spacing w:before="100" w:beforeAutospacing="1" w:after="150"/>
              <w:ind w:left="0"/>
              <w:rPr>
                <w:rFonts w:cs="Calibri"/>
                <w:sz w:val="20"/>
              </w:rPr>
            </w:pPr>
            <w:r w:rsidRPr="00607DE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4530EDE6" w14:textId="77777777" w:rsidR="00C424F2" w:rsidRPr="00CF5680" w:rsidRDefault="00C424F2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C424F2" w:rsidRPr="00CF5680" w14:paraId="7E245DCD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5DBF992E" w14:textId="5AED8C1F" w:rsidR="00C424F2" w:rsidRPr="00D4372A" w:rsidRDefault="00C424F2" w:rsidP="006A01D8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>
              <w:rPr>
                <w:rFonts w:ascii="Calibri" w:eastAsia="Calibri" w:hAnsi="Calibri" w:cs="Calibri"/>
                <w:sz w:val="20"/>
              </w:rPr>
              <w:t>1</w:t>
            </w:r>
            <w:r w:rsidR="006C74F4">
              <w:rPr>
                <w:rFonts w:ascii="Calibri" w:eastAsia="Calibri" w:hAnsi="Calibri" w:cs="Calibri"/>
                <w:sz w:val="20"/>
              </w:rPr>
              <w:t>3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proofErr w:type="spellStart"/>
            <w:r w:rsidR="0092763B" w:rsidRPr="00A02811">
              <w:rPr>
                <w:rFonts w:ascii="Calibri" w:hAnsi="Calibri" w:cs="Calibri"/>
                <w:sz w:val="20"/>
              </w:rPr>
              <w:t>Rådgi</w:t>
            </w:r>
            <w:proofErr w:type="spellEnd"/>
            <w:r w:rsidR="0092763B" w:rsidRPr="00A02811">
              <w:rPr>
                <w:rFonts w:ascii="Calibri" w:hAnsi="Calibri" w:cs="Calibri"/>
                <w:sz w:val="20"/>
              </w:rPr>
              <w:t xml:space="preserve"> ut ifra et helse- og arbeidsmiljøperspektiv i byggeprosjekter og ved etablering og endring av arbeidsplasser</w:t>
            </w:r>
            <w:r w:rsidR="006A01D8" w:rsidRPr="00A02811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A645CFE" w14:textId="77777777" w:rsidR="00C424F2" w:rsidRPr="00CF5680" w:rsidRDefault="00C424F2">
            <w:pPr>
              <w:pStyle w:val="Listeavsnitt"/>
              <w:shd w:val="clear" w:color="auto" w:fill="FFFFFF"/>
              <w:spacing w:before="100" w:beforeAutospacing="1" w:after="150" w:line="420" w:lineRule="atLeast"/>
              <w:ind w:left="1440"/>
              <w:rPr>
                <w:rFonts w:cs="Calibri"/>
                <w:sz w:val="20"/>
              </w:rPr>
            </w:pPr>
          </w:p>
        </w:tc>
        <w:tc>
          <w:tcPr>
            <w:tcW w:w="3402" w:type="dxa"/>
          </w:tcPr>
          <w:p w14:paraId="1750499A" w14:textId="77777777" w:rsidR="00C424F2" w:rsidRPr="00CF5680" w:rsidRDefault="00C424F2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C424F2" w:rsidRPr="00CF5680" w14:paraId="32C9887E" w14:textId="77777777">
        <w:tc>
          <w:tcPr>
            <w:tcW w:w="9889" w:type="dxa"/>
            <w:gridSpan w:val="3"/>
          </w:tcPr>
          <w:p w14:paraId="542F7EE7" w14:textId="77777777" w:rsidR="00C424F2" w:rsidRPr="00CF5680" w:rsidRDefault="00C424F2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3D244074" w14:textId="77777777" w:rsidR="00C424F2" w:rsidRPr="00CF5680" w:rsidRDefault="00C424F2">
            <w:pPr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0DC9CCBA" w14:textId="77777777" w:rsidR="00C424F2" w:rsidRDefault="00C424F2" w:rsidP="007E384F">
      <w:pPr>
        <w:rPr>
          <w:rFonts w:ascii="Calibri" w:hAnsi="Calibri" w:cs="Calibri"/>
          <w:sz w:val="20"/>
        </w:rPr>
      </w:pPr>
    </w:p>
    <w:p w14:paraId="0251E989" w14:textId="77777777" w:rsidR="00C424F2" w:rsidRDefault="00C424F2" w:rsidP="007E384F">
      <w:pPr>
        <w:rPr>
          <w:rFonts w:ascii="Calibri" w:hAnsi="Calibri" w:cs="Calibri"/>
          <w:sz w:val="20"/>
        </w:rPr>
      </w:pPr>
    </w:p>
    <w:p w14:paraId="254A831B" w14:textId="77777777" w:rsidR="002B1247" w:rsidRDefault="002B1247" w:rsidP="007E384F">
      <w:pPr>
        <w:rPr>
          <w:rFonts w:ascii="Calibri" w:hAnsi="Calibri" w:cs="Calibri"/>
          <w:sz w:val="20"/>
        </w:rPr>
      </w:pPr>
    </w:p>
    <w:p w14:paraId="6A533FEF" w14:textId="7D0CDA43" w:rsidR="007E384F" w:rsidRPr="006859CD" w:rsidRDefault="007E384F" w:rsidP="007E384F">
      <w:pPr>
        <w:rPr>
          <w:rFonts w:ascii="Calibri" w:eastAsia="Calibri" w:hAnsi="Calibri" w:cs="Calibri"/>
          <w:b/>
          <w:sz w:val="22"/>
          <w:szCs w:val="22"/>
        </w:rPr>
      </w:pPr>
      <w:r w:rsidRPr="006859CD">
        <w:rPr>
          <w:rFonts w:ascii="Calibri" w:eastAsia="Calibri" w:hAnsi="Calibri" w:cs="Calibri"/>
          <w:b/>
          <w:sz w:val="22"/>
          <w:szCs w:val="22"/>
        </w:rPr>
        <w:t xml:space="preserve">En spesialist </w:t>
      </w:r>
      <w:r w:rsidR="00607DE0">
        <w:rPr>
          <w:rFonts w:ascii="Calibri" w:eastAsia="Calibri" w:hAnsi="Calibri" w:cs="Calibri"/>
          <w:b/>
          <w:sz w:val="22"/>
          <w:szCs w:val="22"/>
        </w:rPr>
        <w:t>i ergonomi og arbeidshelse</w:t>
      </w:r>
      <w:r w:rsidRPr="006859CD">
        <w:rPr>
          <w:rFonts w:ascii="Calibri" w:eastAsia="Calibri" w:hAnsi="Calibri" w:cs="Calibri"/>
          <w:b/>
          <w:sz w:val="22"/>
          <w:szCs w:val="22"/>
        </w:rPr>
        <w:t xml:space="preserve"> skal på området samarbeid og veiledning ha kompetanse i å:</w:t>
      </w:r>
    </w:p>
    <w:p w14:paraId="16C8A9EA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3204"/>
        <w:gridCol w:w="3352"/>
      </w:tblGrid>
      <w:tr w:rsidR="007E384F" w:rsidRPr="00CF5680" w14:paraId="282C869A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2B2B33AD" w14:textId="112C8FE9" w:rsidR="007E384F" w:rsidRPr="00D54889" w:rsidRDefault="00E82FE5">
            <w:pPr>
              <w:rPr>
                <w:rFonts w:ascii="Arial" w:eastAsia="Arial" w:hAnsi="Arial" w:cs="Arial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</w:rPr>
              <w:t>Kompetansemål: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36A3A22" w14:textId="77777777" w:rsidR="007E384F" w:rsidRPr="00CF5680" w:rsidRDefault="007E384F">
            <w:pPr>
              <w:shd w:val="clear" w:color="auto" w:fill="FFFFFF"/>
              <w:spacing w:before="100" w:beforeAutospacing="1" w:after="150"/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0D44EC5E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60A68FE9" w14:textId="77777777">
        <w:trPr>
          <w:trHeight w:val="2184"/>
        </w:trPr>
        <w:tc>
          <w:tcPr>
            <w:tcW w:w="3227" w:type="dxa"/>
            <w:tcBorders>
              <w:right w:val="single" w:sz="4" w:space="0" w:color="auto"/>
            </w:tcBorders>
          </w:tcPr>
          <w:p w14:paraId="4F347B1D" w14:textId="646ACDA9" w:rsidR="007E384F" w:rsidRPr="00E82FE5" w:rsidRDefault="007E384F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 w:rsidR="001A2E3E">
              <w:rPr>
                <w:rFonts w:ascii="Calibri" w:eastAsia="Calibri" w:hAnsi="Calibri" w:cs="Calibri"/>
                <w:sz w:val="20"/>
              </w:rPr>
              <w:t>4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="00E82FE5" w:rsidRPr="00A02811">
              <w:rPr>
                <w:rFonts w:ascii="Calibri" w:hAnsi="Calibri" w:cs="Calibri"/>
                <w:sz w:val="20"/>
              </w:rPr>
              <w:t>Samarbeide med partene i arbeidslivet om å sikre utforming og etablering av gode arbeidsplasser, arbeidssystemer og arbeidsorganisering innen ergonomi og arbeidshelse.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B63F814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3530EA5D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309BB61F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229F4B89" w14:textId="77777777">
        <w:tc>
          <w:tcPr>
            <w:tcW w:w="9889" w:type="dxa"/>
            <w:gridSpan w:val="3"/>
          </w:tcPr>
          <w:p w14:paraId="70EBD6E0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5421797F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3204"/>
        <w:gridCol w:w="3352"/>
      </w:tblGrid>
      <w:tr w:rsidR="007E384F" w:rsidRPr="00CF5680" w14:paraId="54F00B71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233ED5DB" w14:textId="77777777" w:rsidR="007E384F" w:rsidRPr="00CF5680" w:rsidRDefault="007E384F">
            <w:pPr>
              <w:spacing w:line="480" w:lineRule="auto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C9EE86F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3747B4CE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3371306D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7E56A6DA" w14:textId="38746BAA" w:rsidR="007E384F" w:rsidRPr="0075767F" w:rsidRDefault="007E384F" w:rsidP="0075767F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 w:rsidR="00B2335F">
              <w:rPr>
                <w:rFonts w:ascii="Calibri" w:eastAsia="Calibri" w:hAnsi="Calibri" w:cs="Calibri"/>
                <w:sz w:val="20"/>
              </w:rPr>
              <w:t>5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="0075767F" w:rsidRPr="00A02811">
              <w:rPr>
                <w:rFonts w:ascii="Calibri" w:hAnsi="Calibri" w:cs="Calibri"/>
                <w:sz w:val="20"/>
              </w:rPr>
              <w:t>Undervise, veilede, informere og tilrettelegge for å fremme brukermedvirkning og innflytelse over egen arbeidssituasjon.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D4BE45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4383D438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062EFE77" w14:textId="77777777">
        <w:tc>
          <w:tcPr>
            <w:tcW w:w="9889" w:type="dxa"/>
            <w:gridSpan w:val="3"/>
          </w:tcPr>
          <w:p w14:paraId="185B9566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0C7F2EB1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53E4DD9E" w14:textId="77777777" w:rsidR="007E384F" w:rsidRPr="00CF5680" w:rsidRDefault="007E384F" w:rsidP="007E384F">
      <w:pPr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8"/>
        <w:gridCol w:w="3205"/>
        <w:gridCol w:w="3353"/>
      </w:tblGrid>
      <w:tr w:rsidR="007E384F" w:rsidRPr="00CF5680" w14:paraId="7D734DE5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0E16CDB1" w14:textId="77777777" w:rsidR="007E384F" w:rsidRPr="00CF5680" w:rsidRDefault="007E384F">
            <w:pPr>
              <w:shd w:val="clear" w:color="auto" w:fill="FFFFFF"/>
              <w:spacing w:before="100" w:beforeAutospacing="1" w:after="150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BDDCA3B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26A4057D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1941FDDE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4B8040F4" w14:textId="5B18E899" w:rsidR="007E384F" w:rsidRPr="004674F1" w:rsidRDefault="007E384F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 w:rsidR="007A675D">
              <w:rPr>
                <w:rFonts w:ascii="Calibri" w:eastAsia="Calibri" w:hAnsi="Calibri" w:cs="Calibri"/>
                <w:sz w:val="20"/>
              </w:rPr>
              <w:t>6</w:t>
            </w:r>
            <w:r w:rsidR="004674F1" w:rsidRPr="00A02811">
              <w:rPr>
                <w:rFonts w:ascii="Calibri" w:hAnsi="Calibri" w:cs="Calibri"/>
                <w:sz w:val="20"/>
              </w:rPr>
              <w:t>. Veilede innen ergonomi og arbeidshelse for å oppnå gode endringsprosesser i virksomheter.</w:t>
            </w:r>
            <w:r w:rsidR="004674F1" w:rsidRPr="27214AF1">
              <w:rPr>
                <w:rFonts w:ascii="Arial" w:eastAsia="Arial" w:hAnsi="Arial" w:cs="Arial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248A6BD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083148D3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65C387EA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FB04FB" w14:paraId="1E750B8E" w14:textId="77777777">
        <w:tc>
          <w:tcPr>
            <w:tcW w:w="9889" w:type="dxa"/>
            <w:gridSpan w:val="3"/>
          </w:tcPr>
          <w:p w14:paraId="13B4E9AB" w14:textId="77777777" w:rsidR="007E384F" w:rsidRPr="00FB04FB" w:rsidRDefault="007E384F" w:rsidP="00FB04FB">
            <w:pPr>
              <w:rPr>
                <w:rFonts w:ascii="Calibri" w:eastAsia="Calibri" w:hAnsi="Calibri" w:cs="Calibri"/>
                <w:iCs/>
                <w:sz w:val="22"/>
                <w:szCs w:val="22"/>
              </w:rPr>
            </w:pPr>
            <w:r w:rsidRPr="00FB04FB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 w:rsidRPr="00FB04FB">
              <w:rPr>
                <w:rFonts w:ascii="Calibri" w:eastAsia="Calibri" w:hAnsi="Calibri" w:cs="Calibri"/>
                <w:b/>
                <w:bCs/>
                <w:iCs/>
                <w:sz w:val="22"/>
                <w:szCs w:val="22"/>
              </w:rPr>
              <w:br/>
            </w:r>
          </w:p>
        </w:tc>
      </w:tr>
    </w:tbl>
    <w:p w14:paraId="0DF25858" w14:textId="6699562E" w:rsidR="007E384F" w:rsidRPr="00FB04FB" w:rsidRDefault="007E384F" w:rsidP="00FB04FB">
      <w:pPr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3200"/>
        <w:gridCol w:w="3349"/>
      </w:tblGrid>
      <w:tr w:rsidR="007E384F" w:rsidRPr="00FB04FB" w14:paraId="663A8643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2533E1E4" w14:textId="77777777" w:rsidR="007E384F" w:rsidRPr="00FB04FB" w:rsidRDefault="007E384F" w:rsidP="00FB04FB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26DAAF7" w14:textId="77777777" w:rsidR="007E384F" w:rsidRPr="00FB04FB" w:rsidRDefault="007E384F" w:rsidP="00FB04FB">
            <w:pPr>
              <w:rPr>
                <w:rFonts w:ascii="Calibri" w:eastAsia="Calibri" w:hAnsi="Calibri" w:cs="Calibri"/>
                <w:b/>
                <w:sz w:val="20"/>
              </w:rPr>
            </w:pPr>
            <w:r w:rsidRPr="00FB04FB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544495FA" w14:textId="77777777" w:rsidR="007E384F" w:rsidRPr="00FB04FB" w:rsidRDefault="007E384F" w:rsidP="00FB04FB">
            <w:pPr>
              <w:rPr>
                <w:rFonts w:ascii="Calibri" w:eastAsia="Calibri" w:hAnsi="Calibri" w:cs="Calibri"/>
                <w:b/>
                <w:sz w:val="20"/>
              </w:rPr>
            </w:pPr>
            <w:r w:rsidRPr="00FB04FB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5CA729BB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6425B0AD" w14:textId="3326A6CE" w:rsidR="000C0067" w:rsidRPr="000C0067" w:rsidRDefault="007E384F" w:rsidP="000C0067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0C0067">
              <w:rPr>
                <w:rFonts w:ascii="Calibri" w:eastAsia="Calibri" w:hAnsi="Calibri" w:cs="Calibri"/>
                <w:sz w:val="20"/>
              </w:rPr>
              <w:t>1</w:t>
            </w:r>
            <w:r w:rsidR="00D46CD7">
              <w:rPr>
                <w:rFonts w:ascii="Calibri" w:eastAsia="Calibri" w:hAnsi="Calibri" w:cs="Calibri"/>
                <w:sz w:val="20"/>
              </w:rPr>
              <w:t>7</w:t>
            </w:r>
            <w:r w:rsidR="000C0067" w:rsidRPr="00A02811">
              <w:rPr>
                <w:rFonts w:ascii="Calibri" w:hAnsi="Calibri" w:cs="Calibri"/>
                <w:sz w:val="20"/>
              </w:rPr>
              <w:t>. Bidra aktivt til tverrfaglig samarbeid og til å fremme fysioterapiperspektiver i arbeidsmiljøarbeid</w:t>
            </w:r>
            <w:r w:rsidR="00A02811">
              <w:rPr>
                <w:rFonts w:ascii="Calibri" w:hAnsi="Calibri" w:cs="Calibri"/>
                <w:sz w:val="20"/>
              </w:rPr>
              <w:t>.</w:t>
            </w:r>
          </w:p>
          <w:p w14:paraId="6E3DAE80" w14:textId="14F7D3E9" w:rsidR="007E384F" w:rsidRPr="00361EA7" w:rsidRDefault="007E384F">
            <w:pPr>
              <w:spacing w:after="160" w:line="259" w:lineRule="auto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F5C4F7F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2362A3AA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1A2D7326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4D25691F" w14:textId="77777777">
        <w:tc>
          <w:tcPr>
            <w:tcW w:w="9889" w:type="dxa"/>
            <w:gridSpan w:val="3"/>
          </w:tcPr>
          <w:p w14:paraId="13F8DC3A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2F3EB21D" w14:textId="77777777" w:rsidR="007E384F" w:rsidRDefault="007E384F" w:rsidP="007E384F">
      <w:pPr>
        <w:spacing w:line="360" w:lineRule="auto"/>
        <w:rPr>
          <w:rFonts w:ascii="Calibri" w:hAnsi="Calibri" w:cs="Calibri"/>
          <w:sz w:val="20"/>
        </w:rPr>
      </w:pPr>
    </w:p>
    <w:p w14:paraId="4E196B3D" w14:textId="5BC3DF0C" w:rsidR="000C0067" w:rsidRDefault="000C0067" w:rsidP="007E384F">
      <w:pPr>
        <w:spacing w:line="360" w:lineRule="auto"/>
        <w:rPr>
          <w:rFonts w:ascii="Calibri" w:hAnsi="Calibri" w:cs="Calibri"/>
          <w:sz w:val="20"/>
        </w:rPr>
      </w:pPr>
      <w:r w:rsidRPr="00B44268">
        <w:rPr>
          <w:rFonts w:ascii="Calibri" w:eastAsia="Calibri" w:hAnsi="Calibri" w:cs="Calibri"/>
          <w:b/>
          <w:bCs/>
          <w:szCs w:val="24"/>
        </w:rPr>
        <w:t xml:space="preserve">En spesialist i </w:t>
      </w:r>
      <w:r w:rsidR="00607DE0">
        <w:rPr>
          <w:rFonts w:ascii="Calibri" w:eastAsia="Calibri" w:hAnsi="Calibri" w:cs="Calibri"/>
          <w:b/>
          <w:bCs/>
          <w:szCs w:val="24"/>
        </w:rPr>
        <w:t xml:space="preserve">ergonomi og arbeidshelse </w:t>
      </w:r>
      <w:r w:rsidRPr="00B44268">
        <w:rPr>
          <w:rFonts w:ascii="Calibri" w:eastAsia="Calibri" w:hAnsi="Calibri" w:cs="Calibri"/>
          <w:b/>
          <w:bCs/>
          <w:szCs w:val="24"/>
        </w:rPr>
        <w:t>skal på området fagutvikling</w:t>
      </w:r>
      <w:r>
        <w:rPr>
          <w:rFonts w:ascii="Calibri" w:eastAsia="Calibri" w:hAnsi="Calibri" w:cs="Calibri"/>
          <w:b/>
          <w:bCs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3206"/>
        <w:gridCol w:w="3354"/>
      </w:tblGrid>
      <w:tr w:rsidR="007E384F" w:rsidRPr="00CF5680" w14:paraId="3E3C0FED" w14:textId="77777777" w:rsidTr="000C0067">
        <w:tc>
          <w:tcPr>
            <w:tcW w:w="3176" w:type="dxa"/>
            <w:tcBorders>
              <w:right w:val="single" w:sz="4" w:space="0" w:color="auto"/>
            </w:tcBorders>
          </w:tcPr>
          <w:p w14:paraId="1343D2F0" w14:textId="77777777" w:rsidR="007E384F" w:rsidRPr="00CF5680" w:rsidRDefault="007E384F">
            <w:pPr>
              <w:shd w:val="clear" w:color="auto" w:fill="FFFFFF"/>
              <w:spacing w:before="100" w:beforeAutospacing="1" w:after="150" w:line="420" w:lineRule="atLeast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3206" w:type="dxa"/>
            <w:tcBorders>
              <w:left w:val="single" w:sz="4" w:space="0" w:color="auto"/>
            </w:tcBorders>
          </w:tcPr>
          <w:p w14:paraId="2BFFF0D8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354" w:type="dxa"/>
          </w:tcPr>
          <w:p w14:paraId="14C7560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0D504247" w14:textId="77777777" w:rsidTr="000C0067">
        <w:tc>
          <w:tcPr>
            <w:tcW w:w="3176" w:type="dxa"/>
            <w:tcBorders>
              <w:right w:val="single" w:sz="4" w:space="0" w:color="auto"/>
            </w:tcBorders>
          </w:tcPr>
          <w:p w14:paraId="213BD895" w14:textId="52553445" w:rsidR="007E384F" w:rsidRPr="00A02811" w:rsidRDefault="007E384F">
            <w:pPr>
              <w:shd w:val="clear" w:color="auto" w:fill="FFFFFF"/>
              <w:rPr>
                <w:rFonts w:ascii="Calibri" w:hAnsi="Calibri" w:cs="Calibri"/>
                <w:sz w:val="20"/>
              </w:rPr>
            </w:pPr>
            <w:r w:rsidRPr="00A02811">
              <w:rPr>
                <w:rFonts w:ascii="Calibri" w:hAnsi="Calibri" w:cs="Calibri"/>
                <w:sz w:val="20"/>
              </w:rPr>
              <w:t>1</w:t>
            </w:r>
            <w:r w:rsidR="00F974FC">
              <w:rPr>
                <w:rFonts w:ascii="Calibri" w:hAnsi="Calibri" w:cs="Calibri"/>
                <w:sz w:val="20"/>
              </w:rPr>
              <w:t>8</w:t>
            </w:r>
            <w:r w:rsidRPr="00A02811">
              <w:rPr>
                <w:rFonts w:ascii="Calibri" w:hAnsi="Calibri" w:cs="Calibri"/>
                <w:sz w:val="20"/>
              </w:rPr>
              <w:t xml:space="preserve">. </w:t>
            </w:r>
            <w:r w:rsidR="000A4D82" w:rsidRPr="00A02811">
              <w:rPr>
                <w:rFonts w:ascii="Calibri" w:hAnsi="Calibri" w:cs="Calibri"/>
                <w:sz w:val="20"/>
              </w:rPr>
              <w:t>Innhente ny forskningskunnskap innen fagområdet ergonomi og arbeidshelse, og systematisere erfaringer som grunnlag for å utvikle egen fagutøvelse.</w:t>
            </w:r>
          </w:p>
        </w:tc>
        <w:tc>
          <w:tcPr>
            <w:tcW w:w="3206" w:type="dxa"/>
            <w:tcBorders>
              <w:left w:val="single" w:sz="4" w:space="0" w:color="auto"/>
            </w:tcBorders>
          </w:tcPr>
          <w:p w14:paraId="0FF08BAC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1A2AFA29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354" w:type="dxa"/>
          </w:tcPr>
          <w:p w14:paraId="7DCBC4F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5B64DF4F" w14:textId="77777777" w:rsidTr="000C0067">
        <w:tc>
          <w:tcPr>
            <w:tcW w:w="9736" w:type="dxa"/>
            <w:gridSpan w:val="3"/>
          </w:tcPr>
          <w:p w14:paraId="5B0B4BB9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47D7B124" w14:textId="77777777" w:rsidR="007E384F" w:rsidRPr="00CF5680" w:rsidRDefault="007E384F" w:rsidP="007E384F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3206"/>
        <w:gridCol w:w="3354"/>
      </w:tblGrid>
      <w:tr w:rsidR="007E384F" w:rsidRPr="00CF5680" w14:paraId="62CF7C8D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38B38AF2" w14:textId="77777777" w:rsidR="007E384F" w:rsidRPr="00CF5680" w:rsidRDefault="007E384F">
            <w:pPr>
              <w:shd w:val="clear" w:color="auto" w:fill="FFFFFF"/>
              <w:spacing w:before="100" w:beforeAutospacing="1" w:after="150" w:line="420" w:lineRule="atLeast"/>
              <w:rPr>
                <w:rFonts w:ascii="Calibri" w:hAnsi="Calibri" w:cs="Calibri"/>
                <w:b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AE629B9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</w:tcPr>
          <w:p w14:paraId="4ADB86CE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7E384F" w:rsidRPr="00CF5680" w14:paraId="71FF5FD8" w14:textId="77777777">
        <w:tc>
          <w:tcPr>
            <w:tcW w:w="3227" w:type="dxa"/>
            <w:tcBorders>
              <w:right w:val="single" w:sz="4" w:space="0" w:color="auto"/>
            </w:tcBorders>
          </w:tcPr>
          <w:p w14:paraId="4CEA26C2" w14:textId="693B0E57" w:rsidR="007E384F" w:rsidRPr="00ED18EE" w:rsidRDefault="007E384F" w:rsidP="00ED18EE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 w:rsidR="004E1F6C">
              <w:rPr>
                <w:rFonts w:ascii="Calibri" w:eastAsia="Calibri" w:hAnsi="Calibri" w:cs="Calibri"/>
                <w:sz w:val="20"/>
              </w:rPr>
              <w:t>9</w:t>
            </w:r>
            <w:r w:rsidRPr="00A02811">
              <w:rPr>
                <w:rFonts w:ascii="Calibri" w:hAnsi="Calibri" w:cs="Calibri"/>
                <w:sz w:val="20"/>
              </w:rPr>
              <w:t>.</w:t>
            </w:r>
            <w:r w:rsidR="00ED18EE" w:rsidRPr="00A02811">
              <w:rPr>
                <w:rFonts w:ascii="Calibri" w:hAnsi="Calibri" w:cs="Calibri"/>
                <w:sz w:val="20"/>
              </w:rPr>
              <w:t xml:space="preserve"> Formulere faglige problemstillinger og bidra til evaluering og nytenkning innenfor ergonomi og arbeidshelse.</w:t>
            </w:r>
            <w:r w:rsidRPr="00ED18EE"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DDDABC7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  <w:p w14:paraId="4C13E030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402" w:type="dxa"/>
          </w:tcPr>
          <w:p w14:paraId="318C64AF" w14:textId="77777777" w:rsidR="007E384F" w:rsidRPr="00CF5680" w:rsidRDefault="007E384F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7E384F" w:rsidRPr="00CF5680" w14:paraId="1F043A38" w14:textId="77777777">
        <w:tc>
          <w:tcPr>
            <w:tcW w:w="9889" w:type="dxa"/>
            <w:gridSpan w:val="3"/>
          </w:tcPr>
          <w:p w14:paraId="6D0CCC3D" w14:textId="77777777" w:rsidR="007E384F" w:rsidRPr="00CF5680" w:rsidRDefault="007E384F">
            <w:pPr>
              <w:rPr>
                <w:rFonts w:ascii="Calibri" w:eastAsia="Calibri" w:hAnsi="Calibri" w:cs="Calibri"/>
                <w:iCs/>
                <w:sz w:val="20"/>
              </w:rPr>
            </w:pP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 w:rsidRPr="00CF5680"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003A4C24" w14:textId="77777777" w:rsidR="007E384F" w:rsidRPr="00CF5680" w:rsidRDefault="007E384F" w:rsidP="007E384F">
      <w:pPr>
        <w:spacing w:line="360" w:lineRule="auto"/>
        <w:rPr>
          <w:rFonts w:ascii="Calibri" w:hAnsi="Calibri" w:cs="Calibri"/>
          <w:sz w:val="20"/>
        </w:rPr>
      </w:pPr>
    </w:p>
    <w:p w14:paraId="67CD274F" w14:textId="77777777" w:rsidR="007E384F" w:rsidRDefault="007E384F" w:rsidP="007E384F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1374"/>
        <w:gridCol w:w="1815"/>
        <w:gridCol w:w="1511"/>
        <w:gridCol w:w="1534"/>
        <w:gridCol w:w="1581"/>
      </w:tblGrid>
      <w:tr w:rsidR="007D778E" w:rsidRPr="00557E23" w14:paraId="19B8E4AD" w14:textId="77777777" w:rsidTr="009D76C9">
        <w:tc>
          <w:tcPr>
            <w:tcW w:w="9698" w:type="dxa"/>
            <w:gridSpan w:val="6"/>
          </w:tcPr>
          <w:p w14:paraId="6D275A1C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2"/>
              </w:rPr>
            </w:pPr>
            <w:r w:rsidRPr="00557E23">
              <w:rPr>
                <w:rFonts w:ascii="Calibri" w:eastAsia="Calibri" w:hAnsi="Calibri" w:cs="Calibri"/>
                <w:b/>
                <w:bCs/>
                <w:sz w:val="20"/>
                <w:szCs w:val="22"/>
              </w:rPr>
              <w:t>Veiledningsperiode</w:t>
            </w:r>
          </w:p>
        </w:tc>
      </w:tr>
      <w:tr w:rsidR="007D778E" w:rsidRPr="00557E23" w14:paraId="36B7C4E0" w14:textId="77777777" w:rsidTr="009D76C9">
        <w:tc>
          <w:tcPr>
            <w:tcW w:w="1883" w:type="dxa"/>
          </w:tcPr>
          <w:p w14:paraId="6529881A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 w:rsidRPr="00557E23">
              <w:rPr>
                <w:rFonts w:ascii="Calibri" w:eastAsia="Calibri" w:hAnsi="Calibri" w:cs="Calibri"/>
                <w:sz w:val="20"/>
                <w:szCs w:val="22"/>
              </w:rPr>
              <w:t>Planlagt oppstart:</w:t>
            </w:r>
          </w:p>
        </w:tc>
        <w:tc>
          <w:tcPr>
            <w:tcW w:w="1374" w:type="dxa"/>
          </w:tcPr>
          <w:p w14:paraId="055743B0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815" w:type="dxa"/>
          </w:tcPr>
          <w:p w14:paraId="7FCC5C2C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 w:rsidRPr="00557E23">
              <w:rPr>
                <w:rFonts w:ascii="Calibri" w:eastAsia="Calibri" w:hAnsi="Calibri" w:cs="Calibri"/>
                <w:sz w:val="20"/>
                <w:szCs w:val="22"/>
              </w:rPr>
              <w:t>Planlagt avslutning:</w:t>
            </w:r>
          </w:p>
        </w:tc>
        <w:tc>
          <w:tcPr>
            <w:tcW w:w="4626" w:type="dxa"/>
            <w:gridSpan w:val="3"/>
          </w:tcPr>
          <w:p w14:paraId="5DF90EC0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  <w:tr w:rsidR="007D778E" w:rsidRPr="00557E23" w14:paraId="5309781B" w14:textId="77777777" w:rsidTr="009D76C9">
        <w:tc>
          <w:tcPr>
            <w:tcW w:w="1883" w:type="dxa"/>
          </w:tcPr>
          <w:p w14:paraId="43089925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 w:rsidRPr="00557E23">
              <w:rPr>
                <w:rFonts w:ascii="Calibri" w:eastAsia="Calibri" w:hAnsi="Calibri" w:cs="Calibri"/>
                <w:sz w:val="20"/>
                <w:szCs w:val="22"/>
              </w:rPr>
              <w:lastRenderedPageBreak/>
              <w:t>Antall timer planlagt individuelt (fysisk):</w:t>
            </w:r>
          </w:p>
        </w:tc>
        <w:tc>
          <w:tcPr>
            <w:tcW w:w="1374" w:type="dxa"/>
          </w:tcPr>
          <w:p w14:paraId="3BE7FD21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815" w:type="dxa"/>
          </w:tcPr>
          <w:p w14:paraId="4DE6A8EA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 w:rsidRPr="00557E23">
              <w:rPr>
                <w:rFonts w:ascii="Calibri" w:eastAsia="Calibri" w:hAnsi="Calibri" w:cs="Calibri"/>
                <w:sz w:val="20"/>
                <w:szCs w:val="22"/>
              </w:rPr>
              <w:t>Antall timer planlagt i gruppe:</w:t>
            </w:r>
          </w:p>
        </w:tc>
        <w:tc>
          <w:tcPr>
            <w:tcW w:w="1511" w:type="dxa"/>
          </w:tcPr>
          <w:p w14:paraId="24EAEF41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534" w:type="dxa"/>
          </w:tcPr>
          <w:p w14:paraId="63E946B6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 w:rsidRPr="00557E23">
              <w:rPr>
                <w:rFonts w:ascii="Calibri" w:eastAsia="Calibri" w:hAnsi="Calibri" w:cs="Calibri"/>
                <w:sz w:val="20"/>
                <w:szCs w:val="22"/>
              </w:rPr>
              <w:t>Antall timer planlagt digitalt:</w:t>
            </w:r>
          </w:p>
        </w:tc>
        <w:tc>
          <w:tcPr>
            <w:tcW w:w="1581" w:type="dxa"/>
          </w:tcPr>
          <w:p w14:paraId="074A9381" w14:textId="77777777" w:rsidR="007D778E" w:rsidRPr="00557E23" w:rsidRDefault="007D778E" w:rsidP="009D76C9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</w:tbl>
    <w:p w14:paraId="69228A7A" w14:textId="77777777" w:rsidR="007D778E" w:rsidRDefault="007D778E" w:rsidP="007E384F">
      <w:pPr>
        <w:spacing w:line="360" w:lineRule="auto"/>
        <w:rPr>
          <w:rFonts w:ascii="Calibri" w:hAnsi="Calibri" w:cs="Calibri"/>
          <w:sz w:val="20"/>
        </w:rPr>
      </w:pPr>
    </w:p>
    <w:p w14:paraId="446A02A7" w14:textId="73333DA8" w:rsidR="007E384F" w:rsidRDefault="007E384F" w:rsidP="00FB04FB">
      <w:pPr>
        <w:rPr>
          <w:rFonts w:ascii="Arial" w:eastAsia="Arial" w:hAnsi="Arial" w:cs="Arial"/>
          <w:b/>
          <w:bCs/>
          <w:szCs w:val="24"/>
        </w:rPr>
      </w:pPr>
    </w:p>
    <w:p w14:paraId="31F48B4C" w14:textId="6CAAE91D" w:rsidR="007E384F" w:rsidRPr="00104269" w:rsidRDefault="007E384F" w:rsidP="007E384F">
      <w:pPr>
        <w:spacing w:after="160" w:line="259" w:lineRule="auto"/>
        <w:rPr>
          <w:rFonts w:ascii="Calibri" w:hAnsi="Calibri" w:cs="Calibri"/>
          <w:b/>
          <w:bCs/>
          <w:sz w:val="22"/>
          <w:szCs w:val="22"/>
        </w:rPr>
      </w:pPr>
      <w:r w:rsidRPr="00104269">
        <w:rPr>
          <w:rFonts w:ascii="Calibri" w:hAnsi="Calibri" w:cs="Calibri"/>
          <w:b/>
          <w:bCs/>
          <w:sz w:val="22"/>
          <w:szCs w:val="22"/>
        </w:rPr>
        <w:t>Krav til praksis</w:t>
      </w:r>
      <w:r w:rsidR="000A6747" w:rsidRPr="0010426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7D7BA4A" w14:textId="24FF20A2" w:rsidR="00C82694" w:rsidRPr="00B36DCF" w:rsidRDefault="00C82694" w:rsidP="00C82694">
      <w:pPr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>Spesialistpraksis for kandidater innen ergonomi og arbeidshelse kan gjennomføres i:</w:t>
      </w:r>
    </w:p>
    <w:p w14:paraId="6E3CB574" w14:textId="77777777" w:rsidR="00C82694" w:rsidRPr="00B36DCF" w:rsidRDefault="00C82694" w:rsidP="00C82694">
      <w:pPr>
        <w:rPr>
          <w:rFonts w:ascii="Calibri" w:eastAsia="Arial" w:hAnsi="Calibri" w:cs="Calibri"/>
          <w:sz w:val="22"/>
          <w:szCs w:val="22"/>
        </w:rPr>
      </w:pPr>
    </w:p>
    <w:p w14:paraId="0A127C22" w14:textId="77777777" w:rsidR="00C82694" w:rsidRPr="00B36DCF" w:rsidRDefault="00C82694" w:rsidP="00C82694">
      <w:pPr>
        <w:numPr>
          <w:ilvl w:val="0"/>
          <w:numId w:val="7"/>
        </w:numPr>
        <w:spacing w:after="160" w:line="259" w:lineRule="auto"/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>Bedriftshelsetjeneste</w:t>
      </w:r>
    </w:p>
    <w:p w14:paraId="0230D043" w14:textId="77777777" w:rsidR="00C82694" w:rsidRPr="00B36DCF" w:rsidRDefault="00C82694" w:rsidP="00C82694">
      <w:pPr>
        <w:numPr>
          <w:ilvl w:val="0"/>
          <w:numId w:val="7"/>
        </w:numPr>
        <w:spacing w:after="160" w:line="259" w:lineRule="auto"/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>Arbeidstilsynet, Havindustritilsynet</w:t>
      </w:r>
    </w:p>
    <w:p w14:paraId="25B25EC0" w14:textId="77777777" w:rsidR="00C82694" w:rsidRPr="00B36DCF" w:rsidRDefault="00C82694" w:rsidP="00C82694">
      <w:pPr>
        <w:numPr>
          <w:ilvl w:val="0"/>
          <w:numId w:val="7"/>
        </w:numPr>
        <w:spacing w:after="160" w:line="259" w:lineRule="auto"/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>Forskning, utdanning som er relevant for spesialistfeltet</w:t>
      </w:r>
    </w:p>
    <w:p w14:paraId="46E9BF5F" w14:textId="77777777" w:rsidR="00C82694" w:rsidRPr="00B36DCF" w:rsidRDefault="00C82694" w:rsidP="00C82694">
      <w:pPr>
        <w:numPr>
          <w:ilvl w:val="0"/>
          <w:numId w:val="7"/>
        </w:numPr>
        <w:spacing w:after="160" w:line="259" w:lineRule="auto"/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>Selvstendig næringsdrivende fysioterapeuter som arbeider innenfor spesialistfeltet</w:t>
      </w:r>
    </w:p>
    <w:p w14:paraId="105F8544" w14:textId="6BAAB736" w:rsidR="00C82694" w:rsidRPr="00B36DCF" w:rsidRDefault="00C82694" w:rsidP="00C82694">
      <w:pPr>
        <w:numPr>
          <w:ilvl w:val="0"/>
          <w:numId w:val="7"/>
        </w:numPr>
        <w:spacing w:after="160" w:line="259" w:lineRule="auto"/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 xml:space="preserve">Andre relevante stillinger innen HMS og arbeidsmiljø, f.eks. NAV, HMS-tjeneste, arbeidsmedisinsk avdeling og/eller rådgiving. </w:t>
      </w:r>
    </w:p>
    <w:p w14:paraId="3B884ECE" w14:textId="6A93AD82" w:rsidR="00C82694" w:rsidRPr="00B36DCF" w:rsidRDefault="00C82694" w:rsidP="00C82694">
      <w:pPr>
        <w:rPr>
          <w:rFonts w:ascii="Calibri" w:eastAsia="Arial" w:hAnsi="Calibri" w:cs="Calibri"/>
          <w:sz w:val="22"/>
          <w:szCs w:val="22"/>
        </w:rPr>
      </w:pPr>
      <w:r w:rsidRPr="00B36DCF">
        <w:rPr>
          <w:rFonts w:ascii="Calibri" w:eastAsia="Arial" w:hAnsi="Calibri" w:cs="Calibri"/>
          <w:sz w:val="22"/>
          <w:szCs w:val="22"/>
        </w:rPr>
        <w:t>Med utgangspunkt i ansettelsesforhold og arbeidssted kan arbeidsoppgavene for spesialister i ergonomi og arbeidshelse være ganske forskjellig. Det vil være en fordel dersom kandidaten kan vise til arbeidserfaring fra flere deler av spesialistfeltet.</w:t>
      </w:r>
    </w:p>
    <w:p w14:paraId="5B8B6959" w14:textId="77777777" w:rsidR="007E384F" w:rsidRPr="00CF5680" w:rsidRDefault="007E384F" w:rsidP="007E384F">
      <w:pPr>
        <w:spacing w:line="360" w:lineRule="auto"/>
        <w:rPr>
          <w:rFonts w:ascii="Calibri" w:hAnsi="Calibri" w:cs="Calibri"/>
          <w:sz w:val="20"/>
        </w:rPr>
      </w:pPr>
    </w:p>
    <w:p w14:paraId="0E555F97" w14:textId="77777777" w:rsidR="007E384F" w:rsidRDefault="007E384F" w:rsidP="007E384F">
      <w:pPr>
        <w:spacing w:line="360" w:lineRule="auto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7E384F" w:rsidRPr="00CF5680" w14:paraId="1E187BEA" w14:textId="77777777">
        <w:trPr>
          <w:trHeight w:val="3360"/>
        </w:trPr>
        <w:tc>
          <w:tcPr>
            <w:tcW w:w="9886" w:type="dxa"/>
          </w:tcPr>
          <w:p w14:paraId="7C40D8AD" w14:textId="77777777" w:rsidR="007E384F" w:rsidRPr="00FB04FB" w:rsidRDefault="007E384F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B04F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Plan for hospitering</w:t>
            </w:r>
          </w:p>
          <w:p w14:paraId="5EC56739" w14:textId="77777777" w:rsidR="007E384F" w:rsidRPr="00CF5680" w:rsidRDefault="007E384F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  <w:r w:rsidRPr="00C2012D">
              <w:rPr>
                <w:rFonts w:ascii="Calibri" w:eastAsia="Calibri" w:hAnsi="Calibri" w:cs="Calibri"/>
                <w:sz w:val="20"/>
              </w:rPr>
              <w:t>Angi planlagt sted og antall dager, og hvordan</w:t>
            </w:r>
            <w:r w:rsidRPr="00CF5680">
              <w:rPr>
                <w:rFonts w:ascii="Calibri" w:eastAsia="Calibri" w:hAnsi="Calibri" w:cs="Calibri"/>
                <w:sz w:val="20"/>
              </w:rPr>
              <w:t xml:space="preserve"> hospiteringen skal bidra til å </w:t>
            </w:r>
            <w:r>
              <w:rPr>
                <w:rFonts w:ascii="Calibri" w:eastAsia="Calibri" w:hAnsi="Calibri" w:cs="Calibri"/>
                <w:sz w:val="20"/>
              </w:rPr>
              <w:t>dekke dine læringsbehov og til å gi deg innblikk i andre deler av spesialistfeltet.</w:t>
            </w:r>
            <w:r w:rsidRPr="00CF5680">
              <w:rPr>
                <w:rFonts w:ascii="Calibri" w:eastAsia="Calibri" w:hAnsi="Calibri" w:cs="Calibri"/>
                <w:sz w:val="20"/>
              </w:rPr>
              <w:br/>
              <w:t xml:space="preserve"> </w:t>
            </w:r>
          </w:p>
          <w:p w14:paraId="5615D1A5" w14:textId="77777777" w:rsidR="007E384F" w:rsidRPr="00CF5680" w:rsidRDefault="007E384F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2C5672BC" w14:textId="77777777" w:rsidR="007E384F" w:rsidRPr="00CF5680" w:rsidRDefault="007E384F" w:rsidP="007E384F">
      <w:pPr>
        <w:spacing w:line="360" w:lineRule="auto"/>
        <w:rPr>
          <w:rFonts w:ascii="Calibri" w:hAnsi="Calibri" w:cs="Calibri"/>
          <w:szCs w:val="24"/>
        </w:rPr>
      </w:pPr>
    </w:p>
    <w:p w14:paraId="6CCE2C76" w14:textId="77777777" w:rsidR="00627380" w:rsidRDefault="00627380" w:rsidP="007E384F">
      <w:pPr>
        <w:spacing w:line="360" w:lineRule="auto"/>
        <w:rPr>
          <w:rFonts w:ascii="Calibri" w:eastAsia="Calibri" w:hAnsi="Calibri" w:cs="Calibri"/>
          <w:b/>
          <w:bCs/>
          <w:i/>
          <w:iCs/>
          <w:sz w:val="20"/>
        </w:rPr>
      </w:pPr>
    </w:p>
    <w:p w14:paraId="0B7C6F04" w14:textId="33696180" w:rsidR="007E384F" w:rsidRPr="00BA7CD3" w:rsidRDefault="007E384F" w:rsidP="007E384F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 w:rsidRPr="00BA7CD3">
        <w:rPr>
          <w:rFonts w:ascii="Calibri" w:eastAsia="Calibri" w:hAnsi="Calibri" w:cs="Calibri"/>
          <w:b/>
          <w:bCs/>
          <w:i/>
          <w:iCs/>
          <w:sz w:val="22"/>
          <w:szCs w:val="22"/>
        </w:rPr>
        <w:t>Jeg bekrefter med dette at jeg har gjennomgått veiledningsplanen sammen med veileder:</w:t>
      </w:r>
    </w:p>
    <w:p w14:paraId="3FBBA254" w14:textId="77777777" w:rsidR="007E384F" w:rsidRPr="00BA7CD3" w:rsidRDefault="007E384F" w:rsidP="007E384F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1C4F3AFF" w14:textId="77777777" w:rsidR="007E384F" w:rsidRPr="00BA7CD3" w:rsidRDefault="007E384F" w:rsidP="007E384F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t xml:space="preserve">Dato/sted: </w:t>
      </w:r>
    </w:p>
    <w:p w14:paraId="2697113E" w14:textId="77777777" w:rsidR="007E384F" w:rsidRPr="00BA7CD3" w:rsidRDefault="007E384F" w:rsidP="007E384F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t>Signatur spesialistkandidat:</w:t>
      </w:r>
    </w:p>
    <w:p w14:paraId="0C7D51BE" w14:textId="77777777" w:rsidR="007E384F" w:rsidRPr="00BA7CD3" w:rsidRDefault="007E384F" w:rsidP="007E384F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EB58DD0" w14:textId="77777777" w:rsidR="007E384F" w:rsidRPr="00BA7CD3" w:rsidRDefault="007E384F" w:rsidP="007E384F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 w:rsidRPr="00BA7CD3">
        <w:rPr>
          <w:rFonts w:ascii="Calibri" w:eastAsia="Calibri" w:hAnsi="Calibri" w:cs="Calibri"/>
          <w:b/>
          <w:bCs/>
          <w:i/>
          <w:iCs/>
          <w:sz w:val="22"/>
          <w:szCs w:val="22"/>
        </w:rPr>
        <w:t>Jeg bekrefter med dette at jeg har gjennomgått og godkjent veiledningsplanen, og er innforstått med mine oppgaver som veileder:</w:t>
      </w:r>
    </w:p>
    <w:p w14:paraId="560E2958" w14:textId="77777777" w:rsidR="007E384F" w:rsidRPr="00BA7CD3" w:rsidRDefault="007E384F" w:rsidP="007E384F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lastRenderedPageBreak/>
        <w:br/>
        <w:t xml:space="preserve">Dato/sted: </w:t>
      </w:r>
      <w:r w:rsidRPr="00BA7CD3">
        <w:rPr>
          <w:rFonts w:ascii="Calibri" w:hAnsi="Calibri" w:cs="Calibri"/>
          <w:sz w:val="22"/>
          <w:szCs w:val="22"/>
        </w:rPr>
        <w:br/>
        <w:t xml:space="preserve">Signatur veileder: </w:t>
      </w:r>
    </w:p>
    <w:p w14:paraId="64E33175" w14:textId="77777777" w:rsidR="00645EB0" w:rsidRDefault="00645EB0"/>
    <w:sectPr w:rsidR="00645EB0" w:rsidSect="007E384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421FC" w14:textId="77777777" w:rsidR="00244B07" w:rsidRDefault="00244B07" w:rsidP="00CB1995">
      <w:r>
        <w:separator/>
      </w:r>
    </w:p>
  </w:endnote>
  <w:endnote w:type="continuationSeparator" w:id="0">
    <w:p w14:paraId="322A0788" w14:textId="77777777" w:rsidR="00244B07" w:rsidRDefault="00244B07" w:rsidP="00CB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A5569" w14:textId="77777777" w:rsidR="007E384F" w:rsidRDefault="007E384F">
    <w:pPr>
      <w:pStyle w:val="Bunntekst"/>
      <w:framePr w:wrap="around" w:vAnchor="text" w:hAnchor="margin" w:xAlign="right" w:y="1"/>
      <w:rPr>
        <w:rStyle w:val="Sidetall"/>
        <w:rFonts w:eastAsiaTheme="majorEastAsia"/>
      </w:rPr>
    </w:pPr>
    <w:r>
      <w:rPr>
        <w:rStyle w:val="Sidetall"/>
        <w:rFonts w:eastAsiaTheme="majorEastAsia"/>
      </w:rPr>
      <w:fldChar w:fldCharType="begin"/>
    </w:r>
    <w:r>
      <w:rPr>
        <w:rStyle w:val="Sidetall"/>
        <w:rFonts w:eastAsiaTheme="majorEastAsia"/>
      </w:rPr>
      <w:instrText xml:space="preserve">PAGE  </w:instrText>
    </w:r>
    <w:r>
      <w:rPr>
        <w:rStyle w:val="Sidetall"/>
        <w:rFonts w:eastAsiaTheme="majorEastAsia"/>
      </w:rPr>
      <w:fldChar w:fldCharType="end"/>
    </w:r>
  </w:p>
  <w:p w14:paraId="61AB594F" w14:textId="77777777" w:rsidR="007E384F" w:rsidRDefault="007E384F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822A" w14:textId="77777777" w:rsidR="007E384F" w:rsidRPr="00E31856" w:rsidRDefault="007E384F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572A32D0" w14:textId="77777777" w:rsidR="007E384F" w:rsidRPr="009C3E5E" w:rsidRDefault="007E384F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3808" w14:textId="77777777" w:rsidR="007E384F" w:rsidRPr="00E31856" w:rsidRDefault="007E384F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7B235E39" w14:textId="77777777" w:rsidR="007E384F" w:rsidRPr="009C3E5E" w:rsidRDefault="007E384F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C943C" w14:textId="77777777" w:rsidR="00244B07" w:rsidRDefault="00244B07" w:rsidP="00CB1995">
      <w:r>
        <w:separator/>
      </w:r>
    </w:p>
  </w:footnote>
  <w:footnote w:type="continuationSeparator" w:id="0">
    <w:p w14:paraId="3BEC328F" w14:textId="77777777" w:rsidR="00244B07" w:rsidRDefault="00244B07" w:rsidP="00CB1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000000" w:rsidRDefault="00000000">
    <w:pPr>
      <w:pStyle w:val="Topptekst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000000" w:rsidRDefault="00000000">
    <w:pPr>
      <w:pStyle w:val="Topptekst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531B"/>
    <w:multiLevelType w:val="hybridMultilevel"/>
    <w:tmpl w:val="4F0CD942"/>
    <w:lvl w:ilvl="0" w:tplc="041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34AE"/>
    <w:multiLevelType w:val="multilevel"/>
    <w:tmpl w:val="48DA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F4B9D"/>
    <w:multiLevelType w:val="multilevel"/>
    <w:tmpl w:val="096C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C181A"/>
    <w:multiLevelType w:val="multilevel"/>
    <w:tmpl w:val="86EA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333A7"/>
    <w:multiLevelType w:val="hybridMultilevel"/>
    <w:tmpl w:val="90569D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A5A50"/>
    <w:multiLevelType w:val="hybridMultilevel"/>
    <w:tmpl w:val="EBCC88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93715"/>
    <w:multiLevelType w:val="multilevel"/>
    <w:tmpl w:val="9EE2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D76C62"/>
    <w:multiLevelType w:val="multilevel"/>
    <w:tmpl w:val="56EE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156624">
    <w:abstractNumId w:val="4"/>
  </w:num>
  <w:num w:numId="2" w16cid:durableId="1044214056">
    <w:abstractNumId w:val="3"/>
  </w:num>
  <w:num w:numId="3" w16cid:durableId="1039164830">
    <w:abstractNumId w:val="0"/>
  </w:num>
  <w:num w:numId="4" w16cid:durableId="1501314335">
    <w:abstractNumId w:val="6"/>
  </w:num>
  <w:num w:numId="5" w16cid:durableId="1812015039">
    <w:abstractNumId w:val="2"/>
  </w:num>
  <w:num w:numId="6" w16cid:durableId="1320815852">
    <w:abstractNumId w:val="1"/>
  </w:num>
  <w:num w:numId="7" w16cid:durableId="420299879">
    <w:abstractNumId w:val="7"/>
  </w:num>
  <w:num w:numId="8" w16cid:durableId="367686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4F"/>
    <w:rsid w:val="0003369B"/>
    <w:rsid w:val="00035103"/>
    <w:rsid w:val="00071A1C"/>
    <w:rsid w:val="000815E2"/>
    <w:rsid w:val="000A4D82"/>
    <w:rsid w:val="000A6747"/>
    <w:rsid w:val="000B5A3C"/>
    <w:rsid w:val="000C0067"/>
    <w:rsid w:val="00104269"/>
    <w:rsid w:val="00111631"/>
    <w:rsid w:val="00152B4C"/>
    <w:rsid w:val="001547C3"/>
    <w:rsid w:val="00160A85"/>
    <w:rsid w:val="00192AA9"/>
    <w:rsid w:val="001A2E3E"/>
    <w:rsid w:val="001E7A15"/>
    <w:rsid w:val="00224F46"/>
    <w:rsid w:val="00242FB1"/>
    <w:rsid w:val="00244B07"/>
    <w:rsid w:val="002B1247"/>
    <w:rsid w:val="002B295A"/>
    <w:rsid w:val="002D46D7"/>
    <w:rsid w:val="002D56AC"/>
    <w:rsid w:val="003004DF"/>
    <w:rsid w:val="003036CE"/>
    <w:rsid w:val="00343F5F"/>
    <w:rsid w:val="003A4B83"/>
    <w:rsid w:val="00417002"/>
    <w:rsid w:val="00426181"/>
    <w:rsid w:val="004300D9"/>
    <w:rsid w:val="004674F1"/>
    <w:rsid w:val="00475F16"/>
    <w:rsid w:val="004969B8"/>
    <w:rsid w:val="004A1C68"/>
    <w:rsid w:val="004A7FB2"/>
    <w:rsid w:val="004B2162"/>
    <w:rsid w:val="004E1F6C"/>
    <w:rsid w:val="00520E38"/>
    <w:rsid w:val="00523E39"/>
    <w:rsid w:val="00531010"/>
    <w:rsid w:val="00551A4A"/>
    <w:rsid w:val="00565767"/>
    <w:rsid w:val="0057129D"/>
    <w:rsid w:val="005C1DE4"/>
    <w:rsid w:val="005D6919"/>
    <w:rsid w:val="005D7C82"/>
    <w:rsid w:val="005E6934"/>
    <w:rsid w:val="00600432"/>
    <w:rsid w:val="00607DE0"/>
    <w:rsid w:val="00627380"/>
    <w:rsid w:val="00645EB0"/>
    <w:rsid w:val="00647F81"/>
    <w:rsid w:val="00653983"/>
    <w:rsid w:val="0068479C"/>
    <w:rsid w:val="006859CD"/>
    <w:rsid w:val="00686A11"/>
    <w:rsid w:val="006A01D8"/>
    <w:rsid w:val="006A402F"/>
    <w:rsid w:val="006C74F4"/>
    <w:rsid w:val="006F11C1"/>
    <w:rsid w:val="0070664A"/>
    <w:rsid w:val="00753E07"/>
    <w:rsid w:val="0075767F"/>
    <w:rsid w:val="007639C4"/>
    <w:rsid w:val="00793FCA"/>
    <w:rsid w:val="007A675D"/>
    <w:rsid w:val="007D778E"/>
    <w:rsid w:val="007D7CB1"/>
    <w:rsid w:val="007E384F"/>
    <w:rsid w:val="007E5BE0"/>
    <w:rsid w:val="007F0AA5"/>
    <w:rsid w:val="008872E9"/>
    <w:rsid w:val="00893BF0"/>
    <w:rsid w:val="00906159"/>
    <w:rsid w:val="009201B7"/>
    <w:rsid w:val="0092763B"/>
    <w:rsid w:val="0095681E"/>
    <w:rsid w:val="009A3E30"/>
    <w:rsid w:val="009B3566"/>
    <w:rsid w:val="00A02811"/>
    <w:rsid w:val="00A15F3C"/>
    <w:rsid w:val="00A16B4F"/>
    <w:rsid w:val="00A20DED"/>
    <w:rsid w:val="00A639A8"/>
    <w:rsid w:val="00A717BB"/>
    <w:rsid w:val="00A86D11"/>
    <w:rsid w:val="00AA2874"/>
    <w:rsid w:val="00AA291D"/>
    <w:rsid w:val="00AB072C"/>
    <w:rsid w:val="00AD40B8"/>
    <w:rsid w:val="00AF4FE4"/>
    <w:rsid w:val="00B167D7"/>
    <w:rsid w:val="00B2335F"/>
    <w:rsid w:val="00B304CE"/>
    <w:rsid w:val="00B36DCF"/>
    <w:rsid w:val="00B46B0C"/>
    <w:rsid w:val="00B602F7"/>
    <w:rsid w:val="00B60BB7"/>
    <w:rsid w:val="00B643FC"/>
    <w:rsid w:val="00B86B3E"/>
    <w:rsid w:val="00B95A13"/>
    <w:rsid w:val="00BA1A42"/>
    <w:rsid w:val="00BA507D"/>
    <w:rsid w:val="00BA7CD3"/>
    <w:rsid w:val="00C0347F"/>
    <w:rsid w:val="00C424F2"/>
    <w:rsid w:val="00C82694"/>
    <w:rsid w:val="00C959A8"/>
    <w:rsid w:val="00CB1995"/>
    <w:rsid w:val="00D41C7B"/>
    <w:rsid w:val="00D46CD7"/>
    <w:rsid w:val="00D53163"/>
    <w:rsid w:val="00D6324D"/>
    <w:rsid w:val="00D67C6B"/>
    <w:rsid w:val="00DD27CD"/>
    <w:rsid w:val="00E2279A"/>
    <w:rsid w:val="00E62280"/>
    <w:rsid w:val="00E82FE5"/>
    <w:rsid w:val="00E866DA"/>
    <w:rsid w:val="00EC6A66"/>
    <w:rsid w:val="00ED18EE"/>
    <w:rsid w:val="00F07FBC"/>
    <w:rsid w:val="00F36941"/>
    <w:rsid w:val="00F46C13"/>
    <w:rsid w:val="00F84D76"/>
    <w:rsid w:val="00F974FC"/>
    <w:rsid w:val="00FA7F63"/>
    <w:rsid w:val="00FB04FB"/>
    <w:rsid w:val="00FC50E8"/>
    <w:rsid w:val="00FE35ED"/>
    <w:rsid w:val="229B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410F"/>
  <w15:chartTrackingRefBased/>
  <w15:docId w15:val="{DBD5FCB1-4C0E-44FA-8AB7-66B9CADB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7E3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E3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E3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E3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E3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E3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E3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E3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E3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7E3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E3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E3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E384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E384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E384F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4"/>
      <w:szCs w:val="20"/>
      <w:lang w:eastAsia="nb-NO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E384F"/>
    <w:rPr>
      <w:rFonts w:ascii="Times New Roman" w:eastAsiaTheme="majorEastAsia" w:hAnsi="Times New Roman" w:cstheme="majorBidi"/>
      <w:color w:val="595959" w:themeColor="text1" w:themeTint="A6"/>
      <w:kern w:val="0"/>
      <w:sz w:val="24"/>
      <w:szCs w:val="20"/>
      <w:lang w:eastAsia="nb-NO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E384F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4"/>
      <w:szCs w:val="20"/>
      <w:lang w:eastAsia="nb-NO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E384F"/>
    <w:rPr>
      <w:rFonts w:ascii="Times New Roman" w:eastAsiaTheme="majorEastAsia" w:hAnsi="Times New Roman" w:cstheme="majorBidi"/>
      <w:color w:val="272727" w:themeColor="text1" w:themeTint="D8"/>
      <w:kern w:val="0"/>
      <w:sz w:val="24"/>
      <w:szCs w:val="20"/>
      <w:lang w:eastAsia="nb-NO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7E3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E384F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E3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E3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E3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E384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E384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E384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E3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E384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E384F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rsid w:val="007E384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7E384F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character" w:styleId="Sidetall">
    <w:name w:val="page number"/>
    <w:basedOn w:val="Standardskriftforavsnitt"/>
    <w:rsid w:val="007E384F"/>
  </w:style>
  <w:style w:type="paragraph" w:styleId="Bunntekst">
    <w:name w:val="footer"/>
    <w:basedOn w:val="Normal"/>
    <w:link w:val="BunntekstTegn"/>
    <w:uiPriority w:val="99"/>
    <w:rsid w:val="007E384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E384F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character" w:styleId="Hyperkobling">
    <w:name w:val="Hyperlink"/>
    <w:rsid w:val="007E384F"/>
    <w:rPr>
      <w:color w:val="0563C1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C0347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0347F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0347F"/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034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0347F"/>
    <w:rPr>
      <w:rFonts w:ascii="Times New Roman" w:eastAsia="Times New Roman" w:hAnsi="Times New Roman" w:cs="Times New Roman"/>
      <w:b/>
      <w:bCs/>
      <w:kern w:val="0"/>
      <w:sz w:val="20"/>
      <w:szCs w:val="20"/>
      <w:lang w:eastAsia="nb-NO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B46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A0E100B3B67D4FA427E7097F030FEB" ma:contentTypeVersion="19" ma:contentTypeDescription="Opprett et nytt dokument." ma:contentTypeScope="" ma:versionID="ff639ec210e573a5b359c9b09f3a1afb">
  <xsd:schema xmlns:xsd="http://www.w3.org/2001/XMLSchema" xmlns:xs="http://www.w3.org/2001/XMLSchema" xmlns:p="http://schemas.microsoft.com/office/2006/metadata/properties" xmlns:ns2="2533d0a9-25e4-403c-985d-a06adbb7ff23" xmlns:ns3="30411258-b3d8-4589-bae7-c5ba41371ad4" targetNamespace="http://schemas.microsoft.com/office/2006/metadata/properties" ma:root="true" ma:fieldsID="550bfc30f221f7693617db480155413e" ns2:_="" ns3:_="">
    <xsd:import namespace="2533d0a9-25e4-403c-985d-a06adbb7ff23"/>
    <xsd:import namespace="30411258-b3d8-4589-bae7-c5ba41371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3d0a9-25e4-403c-985d-a06adbb7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abbd7a8-b102-4108-93f9-f3606bdac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11258-b3d8-4589-bae7-c5ba41371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30797-50b3-4d69-8f56-77e447b48a3b}" ma:internalName="TaxCatchAll" ma:showField="CatchAllData" ma:web="30411258-b3d8-4589-bae7-c5ba41371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33d0a9-25e4-403c-985d-a06adbb7ff23">
      <Terms xmlns="http://schemas.microsoft.com/office/infopath/2007/PartnerControls"/>
    </lcf76f155ced4ddcb4097134ff3c332f>
    <TaxCatchAll xmlns="30411258-b3d8-4589-bae7-c5ba41371a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C8E076-6DF8-4DE9-8B34-90ABC1B04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3d0a9-25e4-403c-985d-a06adbb7ff23"/>
    <ds:schemaRef ds:uri="30411258-b3d8-4589-bae7-c5ba41371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CA8283-5F2A-4EA3-A457-FAA8C90526E5}">
  <ds:schemaRefs>
    <ds:schemaRef ds:uri="http://schemas.microsoft.com/office/2006/metadata/properties"/>
    <ds:schemaRef ds:uri="http://schemas.microsoft.com/office/infopath/2007/PartnerControls"/>
    <ds:schemaRef ds:uri="2533d0a9-25e4-403c-985d-a06adbb7ff23"/>
    <ds:schemaRef ds:uri="30411258-b3d8-4589-bae7-c5ba41371ad4"/>
  </ds:schemaRefs>
</ds:datastoreItem>
</file>

<file path=customXml/itemProps3.xml><?xml version="1.0" encoding="utf-8"?>
<ds:datastoreItem xmlns:ds="http://schemas.openxmlformats.org/officeDocument/2006/customXml" ds:itemID="{FD3E1B7E-CBC7-4BBC-9207-A15EF75B6D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1542</Words>
  <Characters>8178</Characters>
  <Application>Microsoft Office Word</Application>
  <DocSecurity>0</DocSecurity>
  <Lines>68</Lines>
  <Paragraphs>19</Paragraphs>
  <ScaleCrop>false</ScaleCrop>
  <Company/>
  <LinksUpToDate>false</LinksUpToDate>
  <CharactersWithSpaces>9701</CharactersWithSpaces>
  <SharedDoc>false</SharedDoc>
  <HLinks>
    <vt:vector size="6" baseType="variant">
      <vt:variant>
        <vt:i4>1245217</vt:i4>
      </vt:variant>
      <vt:variant>
        <vt:i4>0</vt:i4>
      </vt:variant>
      <vt:variant>
        <vt:i4>0</vt:i4>
      </vt:variant>
      <vt:variant>
        <vt:i4>5</vt:i4>
      </vt:variant>
      <vt:variant>
        <vt:lpwstr>mailto:spesialist@fysio.no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Sigrid Nygaard</dc:creator>
  <cp:keywords/>
  <dc:description/>
  <cp:lastModifiedBy>Bjørn Tore Hansen</cp:lastModifiedBy>
  <cp:revision>2</cp:revision>
  <dcterms:created xsi:type="dcterms:W3CDTF">2026-09-22T08:28:00Z</dcterms:created>
  <dcterms:modified xsi:type="dcterms:W3CDTF">2026-09-22T08:28:00Z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0x010100D8A0E100B3B67D4FA427E7097F030FEB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