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94E16" w14:textId="77777777" w:rsidR="000410FC" w:rsidRDefault="00000000">
      <w:pPr>
        <w:pStyle w:val="Overskrift1"/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Veiledningsplan: psykomotorisk fysioterapi</w:t>
      </w:r>
    </w:p>
    <w:p w14:paraId="24D56CB3" w14:textId="77777777" w:rsidR="000410FC" w:rsidRDefault="0000000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Beskriv hva du trenger å fokusere på i veiledningstimene for å nå spesialitetens kompetansemål, og hvordan du planlegger å gjennomføre veiledningen. Det skal fremkomme av planen at veiledningstimene er jevnt fordelt gjennom hele veiledningsperioden på ett eller to år. Planen skal bidra til å sikre at du får best mulig utbytte av veiledet praksis.</w:t>
      </w:r>
    </w:p>
    <w:p w14:paraId="2AB7C62D" w14:textId="77777777" w:rsidR="000410FC" w:rsidRDefault="000410FC">
      <w:pPr>
        <w:rPr>
          <w:rFonts w:ascii="Calibri" w:hAnsi="Calibri" w:cs="Calibri"/>
          <w:sz w:val="22"/>
          <w:szCs w:val="22"/>
        </w:rPr>
      </w:pPr>
    </w:p>
    <w:p w14:paraId="673A7A32" w14:textId="77777777" w:rsidR="000410FC" w:rsidRDefault="0000000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Før oppstart skal veileder godkjenne planen. Planen sendes gjennom innlogging på Min side på fysio.no. Velg "Mine meldinger", opprett ny melding og velg "Spesialistordning" som mottaker og kategori.</w:t>
      </w:r>
    </w:p>
    <w:p w14:paraId="496EC5CD" w14:textId="77777777" w:rsidR="000410FC" w:rsidRDefault="000410FC">
      <w:pPr>
        <w:rPr>
          <w:rFonts w:ascii="Calibri" w:hAnsi="Calibri" w:cs="Calibri"/>
          <w:sz w:val="22"/>
          <w:szCs w:val="22"/>
        </w:rPr>
      </w:pPr>
    </w:p>
    <w:p w14:paraId="39A72A0E" w14:textId="77777777" w:rsidR="000410FC" w:rsidRDefault="00000000">
      <w:r>
        <w:rPr>
          <w:rFonts w:ascii="Calibri" w:hAnsi="Calibri" w:cs="Calibri"/>
          <w:sz w:val="22"/>
          <w:szCs w:val="22"/>
        </w:rPr>
        <w:t xml:space="preserve">Minst </w:t>
      </w:r>
      <w:r>
        <w:rPr>
          <w:rFonts w:ascii="Calibri" w:hAnsi="Calibri" w:cs="Calibri"/>
          <w:b/>
          <w:bCs/>
          <w:sz w:val="22"/>
          <w:szCs w:val="22"/>
        </w:rPr>
        <w:t>2/3 av veiledningen skal være individuell</w:t>
      </w:r>
      <w:r>
        <w:rPr>
          <w:rFonts w:ascii="Calibri" w:hAnsi="Calibri" w:cs="Calibri"/>
          <w:sz w:val="22"/>
          <w:szCs w:val="22"/>
        </w:rPr>
        <w:t xml:space="preserve">, mens inntil </w:t>
      </w:r>
      <w:r>
        <w:rPr>
          <w:rFonts w:ascii="Calibri" w:hAnsi="Calibri" w:cs="Calibri"/>
          <w:b/>
          <w:bCs/>
          <w:sz w:val="22"/>
          <w:szCs w:val="22"/>
        </w:rPr>
        <w:t>1/3 kan være i gruppe</w:t>
      </w:r>
      <w:r>
        <w:rPr>
          <w:rFonts w:ascii="Calibri" w:hAnsi="Calibri" w:cs="Calibri"/>
          <w:sz w:val="22"/>
          <w:szCs w:val="22"/>
        </w:rPr>
        <w:t xml:space="preserve">. Noe veiledning kan gjennomføres digitalt: </w:t>
      </w:r>
      <w:r>
        <w:rPr>
          <w:rFonts w:ascii="Calibri" w:hAnsi="Calibri" w:cs="Calibri"/>
          <w:b/>
          <w:bCs/>
          <w:sz w:val="22"/>
          <w:szCs w:val="22"/>
        </w:rPr>
        <w:t>8 timer i forløp A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b/>
          <w:bCs/>
          <w:sz w:val="22"/>
          <w:szCs w:val="22"/>
        </w:rPr>
        <w:t>16 timer i forløp B</w:t>
      </w:r>
      <w:r>
        <w:rPr>
          <w:rFonts w:ascii="Calibri" w:hAnsi="Calibri" w:cs="Calibri"/>
          <w:sz w:val="22"/>
          <w:szCs w:val="22"/>
        </w:rPr>
        <w:t>.</w:t>
      </w:r>
    </w:p>
    <w:p w14:paraId="5D053A18" w14:textId="77777777" w:rsidR="000410FC" w:rsidRDefault="000410FC">
      <w:pPr>
        <w:rPr>
          <w:rFonts w:ascii="Calibri" w:hAnsi="Calibri" w:cs="Calibri"/>
          <w:sz w:val="22"/>
          <w:szCs w:val="22"/>
        </w:rPr>
      </w:pPr>
    </w:p>
    <w:p w14:paraId="2C9290D9" w14:textId="77777777" w:rsidR="000410FC" w:rsidRDefault="00000000">
      <w:r>
        <w:rPr>
          <w:rFonts w:ascii="Calibri" w:hAnsi="Calibri" w:cs="Calibri"/>
          <w:sz w:val="22"/>
          <w:szCs w:val="22"/>
        </w:rPr>
        <w:t xml:space="preserve">Se kapittel 4.2 i </w:t>
      </w:r>
      <w:r>
        <w:rPr>
          <w:rFonts w:ascii="Calibri" w:hAnsi="Calibri" w:cs="Calibri"/>
          <w:b/>
          <w:bCs/>
          <w:sz w:val="22"/>
          <w:szCs w:val="22"/>
        </w:rPr>
        <w:t>«Veiledningshefte for kommende spesialister og spesialistveiledere»</w:t>
      </w:r>
      <w:r>
        <w:rPr>
          <w:rFonts w:ascii="Calibri" w:hAnsi="Calibri" w:cs="Calibri"/>
          <w:sz w:val="22"/>
          <w:szCs w:val="22"/>
        </w:rPr>
        <w:t xml:space="preserve"> for viktige elementer i planen.</w:t>
      </w:r>
    </w:p>
    <w:p w14:paraId="0DCB9E6A" w14:textId="77777777" w:rsidR="000410FC" w:rsidRDefault="000410FC">
      <w:pPr>
        <w:spacing w:line="360" w:lineRule="auto"/>
        <w:rPr>
          <w:rFonts w:ascii="Calibri" w:hAnsi="Calibri" w:cs="Calibri"/>
          <w:b/>
          <w:bCs/>
          <w:sz w:val="22"/>
          <w:szCs w:val="24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825"/>
        <w:gridCol w:w="2890"/>
        <w:gridCol w:w="2355"/>
        <w:gridCol w:w="2892"/>
      </w:tblGrid>
      <w:tr w:rsidR="000410FC" w14:paraId="3F59EBA6" w14:textId="77777777">
        <w:tc>
          <w:tcPr>
            <w:tcW w:w="9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0A38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2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Cs w:val="28"/>
              </w:rPr>
              <w:t>Spesialistkandidat</w:t>
            </w:r>
          </w:p>
        </w:tc>
      </w:tr>
      <w:tr w:rsidR="000410FC" w14:paraId="74CFD4FB" w14:textId="77777777"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08F5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Navn: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8E0D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43B1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Medlemsnummer: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B543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0410FC" w14:paraId="6AF18E78" w14:textId="77777777"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94F2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E-post: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0FA2E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90A0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Telefon: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22C5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0410FC" w14:paraId="14AA7652" w14:textId="77777777"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868E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Masterutdanning:</w:t>
            </w:r>
          </w:p>
        </w:tc>
        <w:tc>
          <w:tcPr>
            <w:tcW w:w="7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E441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0410FC" w14:paraId="24CE84D5" w14:textId="77777777"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E00F" w14:textId="77777777" w:rsidR="000410FC" w:rsidRDefault="00000000">
            <w:r>
              <w:rPr>
                <w:rFonts w:ascii="Calibri" w:eastAsia="Calibri" w:hAnsi="Calibri" w:cs="Calibri"/>
                <w:sz w:val="22"/>
                <w:szCs w:val="24"/>
              </w:rPr>
              <w:t>Nåværende arbeidsplass: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8919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6244" w14:textId="77777777" w:rsidR="000410FC" w:rsidRDefault="00000000">
            <w:pPr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Andel arbeid innen spesialistfeltet (% av ett årsverk)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B0E7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</w:tbl>
    <w:p w14:paraId="21CA9CF9" w14:textId="77777777" w:rsidR="000410FC" w:rsidRDefault="000410FC"/>
    <w:p w14:paraId="74F4BBC5" w14:textId="77777777" w:rsidR="000410FC" w:rsidRDefault="000410FC"/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669"/>
        <w:gridCol w:w="2838"/>
        <w:gridCol w:w="2689"/>
        <w:gridCol w:w="2766"/>
      </w:tblGrid>
      <w:tr w:rsidR="000410FC" w14:paraId="4D9C7D40" w14:textId="77777777">
        <w:tc>
          <w:tcPr>
            <w:tcW w:w="9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610F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Cs w:val="28"/>
              </w:rPr>
              <w:t>Veileder</w:t>
            </w:r>
          </w:p>
        </w:tc>
      </w:tr>
      <w:tr w:rsidR="000410FC" w14:paraId="0D1AEE3C" w14:textId="77777777"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E362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Navn: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E5FF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C0E60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Telefon: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4F31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0410FC" w14:paraId="7DC384DB" w14:textId="77777777"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28B2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E-post: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17A4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7ECC1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Spesialistområde: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A3D2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0410FC" w14:paraId="6458B58E" w14:textId="77777777"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B008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Arbeidssted:</w:t>
            </w:r>
          </w:p>
        </w:tc>
        <w:tc>
          <w:tcPr>
            <w:tcW w:w="8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0117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0410FC" w14:paraId="7C7D4B08" w14:textId="77777777"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FF7F" w14:textId="77777777" w:rsidR="000410FC" w:rsidRDefault="000410FC">
            <w:pPr>
              <w:snapToGrid w:val="0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8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8F17" w14:textId="77777777" w:rsidR="000410FC" w:rsidRDefault="000410FC">
            <w:pPr>
              <w:snapToGrid w:val="0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0410FC" w14:paraId="5B17E367" w14:textId="77777777"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5E66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Eventuell biveileder: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6FDB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07B1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Telefon: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D0B0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0410FC" w14:paraId="16101F9C" w14:textId="77777777"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BCD0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E-post: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3B99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33BA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Spesialistområde: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2390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0410FC" w14:paraId="609A3E5B" w14:textId="77777777"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9646A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Arbeidssted:</w:t>
            </w:r>
          </w:p>
        </w:tc>
        <w:tc>
          <w:tcPr>
            <w:tcW w:w="8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E796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</w:tbl>
    <w:p w14:paraId="1857133C" w14:textId="77777777" w:rsidR="000410FC" w:rsidRDefault="00000000">
      <w:r>
        <w:br w:type="page"/>
      </w:r>
    </w:p>
    <w:p w14:paraId="5F89A708" w14:textId="77777777" w:rsidR="000410FC" w:rsidRDefault="00000000">
      <w:pPr>
        <w:spacing w:line="360" w:lineRule="auto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lastRenderedPageBreak/>
        <w:t>Kompetansemål</w:t>
      </w:r>
    </w:p>
    <w:p w14:paraId="3ED9CDA0" w14:textId="77777777" w:rsidR="000410FC" w:rsidRDefault="00000000">
      <w:pPr>
        <w:spacing w:line="360" w:lineRule="auto"/>
      </w:pPr>
      <w:r>
        <w:rPr>
          <w:rFonts w:ascii="Calibri" w:hAnsi="Calibri" w:cs="Calibri"/>
          <w:szCs w:val="24"/>
        </w:rPr>
        <w:t>En spesialist i psykomotorisk fysioterapi har inngående kunnskap om ulike former for muskel-/skjelett lidelser, psykiske lidelser og sammensatte lidelser av ulik alvorlighetsgrad. Spesialisten benytter dette som grunnlag for helhetlige undersøkelser, ressursvur</w:t>
      </w:r>
      <w:r>
        <w:t>deringer og behandlinger som tar utgangspunkt i Norsk psykomotorisk fysioterapi. 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0410FC" w14:paraId="57D6D261" w14:textId="77777777">
        <w:trPr>
          <w:trHeight w:val="70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464C" w14:textId="77777777" w:rsidR="000410FC" w:rsidRDefault="00000000">
            <w:pPr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9CEB" w14:textId="77777777" w:rsidR="000410FC" w:rsidRDefault="00000000"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858A" w14:textId="77777777" w:rsidR="000410FC" w:rsidRDefault="00000000">
            <w:pPr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0410FC" w14:paraId="745D9882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A582" w14:textId="77777777" w:rsidR="000410FC" w:rsidRDefault="00000000">
            <w:pPr>
              <w:spacing w:line="48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0"/>
              </w:rPr>
              <w:t xml:space="preserve">1. </w:t>
            </w:r>
            <w:r>
              <w:rPr>
                <w:rFonts w:ascii="Calibri" w:hAnsi="Calibri" w:cs="Calibri"/>
                <w:sz w:val="20"/>
              </w:rPr>
              <w:t>Redegjøre for det helhetlige menneskesynet i psykomotorisk fysioterapi, og teoretisk grunnlag for psykomotorisk undersøkelse, vurdering og behandling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75700" w14:textId="77777777" w:rsidR="000410FC" w:rsidRDefault="000410FC">
            <w:pPr>
              <w:snapToGrid w:val="0"/>
              <w:rPr>
                <w:rFonts w:ascii="Calibri" w:eastAsia="Calibri" w:hAnsi="Calibri" w:cs="Calibri"/>
                <w:bCs/>
                <w:i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6E9F" w14:textId="77777777" w:rsidR="000410FC" w:rsidRDefault="000410FC">
            <w:pPr>
              <w:snapToGrid w:val="0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0410FC" w14:paraId="6BA71F56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AFC2" w14:textId="77777777" w:rsidR="000410FC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26537B1F" w14:textId="77777777" w:rsidR="000410FC" w:rsidRDefault="000410FC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056A2699" w14:textId="77777777" w:rsidR="000410FC" w:rsidRDefault="000410FC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0410FC" w14:paraId="09438EB6" w14:textId="77777777">
        <w:trPr>
          <w:trHeight w:val="74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74E7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9A09" w14:textId="77777777" w:rsidR="000410FC" w:rsidRDefault="00000000">
            <w:pPr>
              <w:rPr>
                <w:rFonts w:ascii="Calibri" w:eastAsia="Calibri" w:hAnsi="Calibri" w:cs="Calibri"/>
                <w:i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161F" w14:textId="77777777" w:rsidR="000410FC" w:rsidRDefault="00000000">
            <w:pPr>
              <w:rPr>
                <w:rFonts w:ascii="Calibri" w:eastAsia="Calibri" w:hAnsi="Calibri" w:cs="Calibri"/>
                <w:i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0410FC" w14:paraId="0DA89AA5" w14:textId="77777777">
        <w:trPr>
          <w:trHeight w:val="138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A1B9" w14:textId="77777777" w:rsidR="000410FC" w:rsidRDefault="00000000">
            <w:pPr>
              <w:spacing w:line="36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2. </w:t>
            </w:r>
            <w:r>
              <w:rPr>
                <w:rFonts w:ascii="Calibri" w:hAnsi="Calibri" w:cs="Calibri"/>
                <w:sz w:val="20"/>
              </w:rPr>
              <w:t>Redegjøre for sammenhenger mellom kropp, følelser og sosialt liv, og hvordan disse sammenhengene gjenspeiles i kroppsholdning, bevegelser, pust og muskulatur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2C99" w14:textId="77777777" w:rsidR="000410FC" w:rsidRDefault="000410FC">
            <w:pPr>
              <w:pStyle w:val="Listeavsnitt"/>
              <w:shd w:val="clear" w:color="auto" w:fill="FFFFFF"/>
              <w:snapToGrid w:val="0"/>
              <w:spacing w:after="0" w:line="420" w:lineRule="atLeast"/>
              <w:ind w:left="0"/>
              <w:rPr>
                <w:rFonts w:cs="Calibri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9CC3" w14:textId="77777777" w:rsidR="000410FC" w:rsidRDefault="000410FC">
            <w:pPr>
              <w:snapToGrid w:val="0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0410FC" w14:paraId="1F103C62" w14:textId="77777777">
        <w:trPr>
          <w:trHeight w:val="548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6018" w14:textId="77777777" w:rsidR="000410FC" w:rsidRDefault="00000000">
            <w:pPr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>Dato(er) og antall timer for veiledningen:</w:t>
            </w:r>
          </w:p>
        </w:tc>
      </w:tr>
    </w:tbl>
    <w:p w14:paraId="4CE92FE7" w14:textId="77777777" w:rsidR="000410FC" w:rsidRDefault="000410FC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0410FC" w14:paraId="520E0B16" w14:textId="77777777">
        <w:trPr>
          <w:trHeight w:val="718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8284" w14:textId="77777777" w:rsidR="000410FC" w:rsidRDefault="00000000">
            <w:pPr>
              <w:shd w:val="clear" w:color="auto" w:fill="FFFFFF"/>
              <w:spacing w:line="48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D460" w14:textId="77777777" w:rsidR="000410FC" w:rsidRDefault="00000000">
            <w:pPr>
              <w:rPr>
                <w:rFonts w:ascii="Calibri" w:eastAsia="Calibri" w:hAnsi="Calibri" w:cs="Calibri"/>
                <w:i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3938" w14:textId="77777777" w:rsidR="000410FC" w:rsidRDefault="00000000">
            <w:pPr>
              <w:rPr>
                <w:rFonts w:ascii="Calibri" w:eastAsia="Calibri" w:hAnsi="Calibri" w:cs="Calibri"/>
                <w:i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0410FC" w14:paraId="625C1FC7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1A7D" w14:textId="77777777" w:rsidR="000410FC" w:rsidRDefault="00000000">
            <w:pPr>
              <w:shd w:val="clear" w:color="auto" w:fill="FFFFFF"/>
              <w:spacing w:line="48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3. </w:t>
            </w:r>
            <w:r>
              <w:rPr>
                <w:rFonts w:ascii="Calibri" w:hAnsi="Calibri" w:cs="Calibri"/>
                <w:sz w:val="20"/>
              </w:rPr>
              <w:t>Gjennomføre spesialiserte kliniske undersøkelser, foreta kliniske vurderinger og igangsette relevante tiltak for pasienter med muskelskjelettlidelser, sammensatte lidelser og psykiske lidelser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22E6" w14:textId="77777777" w:rsidR="000410FC" w:rsidRDefault="000410FC">
            <w:pPr>
              <w:snapToGrid w:val="0"/>
              <w:rPr>
                <w:rFonts w:ascii="Calibri" w:eastAsia="Calibri" w:hAnsi="Calibri" w:cs="Calibri"/>
                <w:bCs/>
                <w:i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A434" w14:textId="77777777" w:rsidR="000410FC" w:rsidRDefault="000410FC">
            <w:pPr>
              <w:snapToGrid w:val="0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0410FC" w14:paraId="2F0C691C" w14:textId="77777777">
        <w:trPr>
          <w:trHeight w:val="325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FAAD" w14:textId="77777777" w:rsidR="000410FC" w:rsidRDefault="00000000">
            <w:pPr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</w:tc>
      </w:tr>
    </w:tbl>
    <w:p w14:paraId="0A291BBD" w14:textId="77777777" w:rsidR="000410FC" w:rsidRDefault="000410FC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0410FC" w14:paraId="02A2C89B" w14:textId="77777777">
        <w:trPr>
          <w:trHeight w:val="743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CD7E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lastRenderedPageBreak/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3E95" w14:textId="77777777" w:rsidR="000410FC" w:rsidRDefault="00000000">
            <w:pPr>
              <w:rPr>
                <w:rFonts w:ascii="Calibri" w:eastAsia="Calibri" w:hAnsi="Calibri" w:cs="Calibri"/>
                <w:i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8B81" w14:textId="77777777" w:rsidR="000410FC" w:rsidRDefault="00000000">
            <w:pPr>
              <w:rPr>
                <w:rFonts w:ascii="Calibri" w:eastAsia="Calibri" w:hAnsi="Calibri" w:cs="Calibri"/>
                <w:i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0410FC" w14:paraId="7A88086A" w14:textId="77777777">
        <w:trPr>
          <w:trHeight w:val="2233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95A3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4. </w:t>
            </w:r>
            <w:r>
              <w:rPr>
                <w:rFonts w:ascii="Calibri" w:hAnsi="Calibri" w:cs="Calibri"/>
                <w:sz w:val="20"/>
              </w:rPr>
              <w:t>Ta i bruk et spekter av virkemidler og metoder innen spesialistområdet i behandling av ulike pasientgrupper der norsk psykomotorisk fysioterapi er hovedmetoden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51F4" w14:textId="77777777" w:rsidR="000410FC" w:rsidRDefault="000410FC">
            <w:pPr>
              <w:snapToGrid w:val="0"/>
              <w:rPr>
                <w:rFonts w:ascii="Calibri" w:eastAsia="Calibri" w:hAnsi="Calibri" w:cs="Calibri"/>
                <w:bCs/>
                <w:i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CFEA" w14:textId="77777777" w:rsidR="000410FC" w:rsidRDefault="000410FC">
            <w:pPr>
              <w:snapToGrid w:val="0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0410FC" w14:paraId="57F9E486" w14:textId="77777777">
        <w:trPr>
          <w:trHeight w:val="444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C47E" w14:textId="77777777" w:rsidR="000410FC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</w:tc>
      </w:tr>
    </w:tbl>
    <w:p w14:paraId="28C0BED9" w14:textId="77777777" w:rsidR="000410FC" w:rsidRDefault="000410FC">
      <w:pPr>
        <w:rPr>
          <w:rFonts w:ascii="Calibri" w:hAnsi="Calibri" w:cs="Calibri"/>
          <w:sz w:val="20"/>
        </w:rPr>
      </w:pPr>
    </w:p>
    <w:p w14:paraId="05666054" w14:textId="77777777" w:rsidR="000410FC" w:rsidRDefault="000410FC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0410FC" w14:paraId="467CE7B8" w14:textId="77777777">
        <w:trPr>
          <w:trHeight w:val="708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33A8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9644" w14:textId="77777777" w:rsidR="000410FC" w:rsidRDefault="00000000">
            <w:pPr>
              <w:pStyle w:val="Listeavsnitt"/>
              <w:shd w:val="clear" w:color="auto" w:fill="FFFFFF"/>
              <w:spacing w:after="0" w:line="240" w:lineRule="auto"/>
              <w:ind w:left="0"/>
              <w:rPr>
                <w:rFonts w:cs="Calibri"/>
                <w:b/>
                <w:sz w:val="20"/>
                <w:szCs w:val="20"/>
                <w:lang w:eastAsia="nb-NO"/>
              </w:rPr>
            </w:pPr>
            <w:r>
              <w:rPr>
                <w:rFonts w:cs="Calibri"/>
                <w:b/>
                <w:sz w:val="20"/>
                <w:szCs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6733" w14:textId="77777777" w:rsidR="000410FC" w:rsidRDefault="00000000">
            <w:pPr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0410FC" w14:paraId="07212453" w14:textId="77777777">
        <w:trPr>
          <w:trHeight w:val="1327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4FAA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color w:val="444444"/>
                <w:sz w:val="20"/>
              </w:rPr>
              <w:t xml:space="preserve">5. </w:t>
            </w:r>
            <w:r>
              <w:rPr>
                <w:rFonts w:ascii="Calibri" w:hAnsi="Calibri" w:cs="Calibri"/>
                <w:sz w:val="20"/>
              </w:rPr>
              <w:t>Drøfte relevans og gyldighet av aktuelle undersøkelsesmetoder og standardiserte verktøy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1415" w14:textId="77777777" w:rsidR="000410FC" w:rsidRDefault="000410FC">
            <w:pPr>
              <w:pStyle w:val="Listeavsnitt"/>
              <w:shd w:val="clear" w:color="auto" w:fill="FFFFFF"/>
              <w:snapToGrid w:val="0"/>
              <w:spacing w:after="0" w:line="420" w:lineRule="atLeast"/>
              <w:rPr>
                <w:rFonts w:eastAsia="Times New Roman" w:cs="Calibri"/>
                <w:bCs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55FA" w14:textId="77777777" w:rsidR="000410FC" w:rsidRDefault="000410FC">
            <w:pPr>
              <w:snapToGrid w:val="0"/>
              <w:rPr>
                <w:rFonts w:ascii="Calibri" w:eastAsia="Calibri" w:hAnsi="Calibri" w:cs="Calibri"/>
                <w:color w:val="000000"/>
                <w:sz w:val="20"/>
                <w:lang w:eastAsia="nb-NO"/>
              </w:rPr>
            </w:pPr>
          </w:p>
        </w:tc>
      </w:tr>
      <w:tr w:rsidR="000410FC" w14:paraId="1DAFAF08" w14:textId="77777777">
        <w:trPr>
          <w:trHeight w:val="552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4917" w14:textId="77777777" w:rsidR="000410FC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</w:tc>
      </w:tr>
    </w:tbl>
    <w:p w14:paraId="77DA77CE" w14:textId="77777777" w:rsidR="000410FC" w:rsidRDefault="000410FC">
      <w:pPr>
        <w:rPr>
          <w:rFonts w:ascii="Calibri" w:hAnsi="Calibri" w:cs="Calibri"/>
          <w:sz w:val="20"/>
        </w:rPr>
      </w:pPr>
    </w:p>
    <w:p w14:paraId="133318FE" w14:textId="77777777" w:rsidR="000410FC" w:rsidRDefault="000410FC">
      <w:pPr>
        <w:rPr>
          <w:rFonts w:ascii="Calibri" w:hAnsi="Calibri" w:cs="Calibri"/>
          <w:sz w:val="20"/>
        </w:rPr>
      </w:pPr>
    </w:p>
    <w:p w14:paraId="2A528531" w14:textId="77777777" w:rsidR="000410FC" w:rsidRDefault="000410FC">
      <w:pPr>
        <w:rPr>
          <w:rFonts w:ascii="Calibri" w:hAnsi="Calibri" w:cs="Calibri"/>
          <w:sz w:val="20"/>
        </w:rPr>
      </w:pPr>
    </w:p>
    <w:p w14:paraId="3ACC7621" w14:textId="77777777" w:rsidR="000410FC" w:rsidRDefault="000410FC">
      <w:pPr>
        <w:rPr>
          <w:rFonts w:ascii="Calibri" w:hAnsi="Calibri" w:cs="Calibri"/>
          <w:sz w:val="20"/>
        </w:rPr>
      </w:pPr>
    </w:p>
    <w:p w14:paraId="50DC94D9" w14:textId="77777777" w:rsidR="000410FC" w:rsidRDefault="000410FC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0410FC" w14:paraId="3163B175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1FE6" w14:textId="77777777" w:rsidR="000410FC" w:rsidRDefault="00000000">
            <w:pPr>
              <w:shd w:val="clear" w:color="auto" w:fill="FFFFFF"/>
              <w:spacing w:line="48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F96F0" w14:textId="77777777" w:rsidR="000410FC" w:rsidRDefault="00000000">
            <w:pPr>
              <w:pStyle w:val="Listeavsnitt"/>
              <w:shd w:val="clear" w:color="auto" w:fill="FFFFFF"/>
              <w:spacing w:line="240" w:lineRule="auto"/>
              <w:ind w:left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E73F8" w14:textId="77777777" w:rsidR="000410FC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0410FC" w14:paraId="09351B5D" w14:textId="77777777">
        <w:trPr>
          <w:trHeight w:val="853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B077" w14:textId="77777777" w:rsidR="000410FC" w:rsidRDefault="00000000">
            <w:pPr>
              <w:shd w:val="clear" w:color="auto" w:fill="FFFFFF"/>
              <w:spacing w:line="480" w:lineRule="auto"/>
              <w:rPr>
                <w:rFonts w:ascii="Calibri" w:hAnsi="Calibri" w:cs="Calibri"/>
                <w:sz w:val="20"/>
                <w:shd w:val="clear" w:color="auto" w:fill="FFFFFF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6. </w:t>
            </w:r>
            <w:r>
              <w:rPr>
                <w:rFonts w:ascii="Calibri" w:hAnsi="Calibri" w:cs="Calibri"/>
                <w:sz w:val="20"/>
                <w:shd w:val="clear" w:color="auto" w:fill="FFFFFF"/>
              </w:rPr>
              <w:t>Dokumentere funn, vurderinger, tiltak og behandlingsforløp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B2B3" w14:textId="77777777" w:rsidR="000410FC" w:rsidRDefault="000410FC">
            <w:pPr>
              <w:snapToGrid w:val="0"/>
              <w:rPr>
                <w:rFonts w:ascii="Calibri" w:hAnsi="Calibri" w:cs="Calibri"/>
                <w:sz w:val="20"/>
                <w:shd w:val="clear" w:color="auto" w:fill="FFFFFF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6554" w14:textId="77777777" w:rsidR="000410FC" w:rsidRDefault="000410FC">
            <w:pPr>
              <w:snapToGrid w:val="0"/>
              <w:rPr>
                <w:rFonts w:ascii="Calibri" w:eastAsia="Calibri" w:hAnsi="Calibri" w:cs="Calibri"/>
                <w:sz w:val="20"/>
                <w:lang w:eastAsia="en-US"/>
              </w:rPr>
            </w:pPr>
          </w:p>
        </w:tc>
      </w:tr>
      <w:tr w:rsidR="000410FC" w14:paraId="7E0FD511" w14:textId="77777777">
        <w:trPr>
          <w:trHeight w:val="488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7C13" w14:textId="77777777" w:rsidR="000410FC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</w:tc>
      </w:tr>
    </w:tbl>
    <w:p w14:paraId="406DEA28" w14:textId="77777777" w:rsidR="000410FC" w:rsidRDefault="000410FC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0410FC" w14:paraId="4C30F506" w14:textId="77777777">
        <w:trPr>
          <w:trHeight w:val="694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D978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C1BD" w14:textId="77777777" w:rsidR="000410FC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2DC7" w14:textId="77777777" w:rsidR="000410FC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0410FC" w14:paraId="61954D1F" w14:textId="77777777">
        <w:trPr>
          <w:trHeight w:val="1343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B6D5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7. </w:t>
            </w:r>
            <w:r>
              <w:rPr>
                <w:rFonts w:ascii="Calibri" w:hAnsi="Calibri" w:cs="Calibri"/>
                <w:sz w:val="20"/>
              </w:rPr>
              <w:t>Reflektere over kommunikative utfordringer og muligheter i relasjon med pasienten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C014" w14:textId="77777777" w:rsidR="000410FC" w:rsidRDefault="000410FC">
            <w:pPr>
              <w:snapToGrid w:val="0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89AC" w14:textId="77777777" w:rsidR="000410FC" w:rsidRDefault="000410FC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0410FC" w14:paraId="3360DCBB" w14:textId="77777777">
        <w:trPr>
          <w:trHeight w:val="528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7C99" w14:textId="77777777" w:rsidR="000410FC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5504C75B" w14:textId="77777777" w:rsidR="000410FC" w:rsidRDefault="000410FC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2600B047" w14:textId="77777777" w:rsidR="000410FC" w:rsidRDefault="000410FC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0410FC" w14:paraId="642294EC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4C11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DEB77" w14:textId="77777777" w:rsidR="000410FC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EC0E" w14:textId="77777777" w:rsidR="000410FC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0410FC" w14:paraId="796741E0" w14:textId="77777777">
        <w:trPr>
          <w:trHeight w:val="1866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18A6" w14:textId="77777777" w:rsidR="000410FC" w:rsidRDefault="00000000">
            <w:pPr>
              <w:pStyle w:val="Listeavsnitt"/>
              <w:shd w:val="clear" w:color="auto" w:fill="FFFFFF"/>
              <w:spacing w:after="0" w:line="420" w:lineRule="atLeast"/>
              <w:ind w:left="0"/>
              <w:rPr>
                <w:rFonts w:eastAsia="Times New Roman" w:cs="Calibri"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cs="Calibri"/>
                <w:bCs/>
                <w:color w:val="000000"/>
                <w:sz w:val="20"/>
              </w:rPr>
              <w:lastRenderedPageBreak/>
              <w:t xml:space="preserve">8. </w:t>
            </w:r>
            <w:r>
              <w:rPr>
                <w:rFonts w:cs="Calibri"/>
                <w:sz w:val="20"/>
              </w:rPr>
              <w:t>Bidra til å få en god terapeutisk relasjon mellom pasient og terapeut som fremmer pasientens ressurser og deltagelse i samfunnet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55E5" w14:textId="77777777" w:rsidR="000410FC" w:rsidRDefault="000410FC">
            <w:pPr>
              <w:snapToGrid w:val="0"/>
              <w:rPr>
                <w:rFonts w:ascii="Calibri" w:eastAsia="Calibri" w:hAnsi="Calibri" w:cs="Calibri"/>
                <w:bCs/>
                <w:color w:val="000000"/>
                <w:sz w:val="20"/>
                <w:lang w:eastAsia="nb-NO"/>
              </w:rPr>
            </w:pPr>
          </w:p>
          <w:p w14:paraId="346A17DF" w14:textId="77777777" w:rsidR="000410FC" w:rsidRDefault="000410FC">
            <w:pPr>
              <w:shd w:val="clear" w:color="auto" w:fill="FFFFFF"/>
              <w:spacing w:after="450" w:line="420" w:lineRule="atLeast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8C25" w14:textId="77777777" w:rsidR="000410FC" w:rsidRDefault="000410FC">
            <w:pPr>
              <w:snapToGrid w:val="0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0410FC" w14:paraId="720445AD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37CC" w14:textId="77777777" w:rsidR="000410FC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br/>
            </w:r>
          </w:p>
        </w:tc>
      </w:tr>
    </w:tbl>
    <w:p w14:paraId="28F2035F" w14:textId="77777777" w:rsidR="000410FC" w:rsidRDefault="000410FC">
      <w:pPr>
        <w:rPr>
          <w:rFonts w:ascii="Calibri" w:hAnsi="Calibri" w:cs="Calibri"/>
          <w:sz w:val="20"/>
        </w:rPr>
      </w:pPr>
    </w:p>
    <w:p w14:paraId="6778215C" w14:textId="77777777" w:rsidR="000410FC" w:rsidRDefault="000410FC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0410FC" w14:paraId="1769F023" w14:textId="77777777">
        <w:trPr>
          <w:trHeight w:val="7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BC10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C07" w14:textId="77777777" w:rsidR="000410FC" w:rsidRDefault="00000000">
            <w:pPr>
              <w:pStyle w:val="Listeavsnitt"/>
              <w:shd w:val="clear" w:color="auto" w:fill="FFFFFF"/>
              <w:spacing w:after="0" w:line="240" w:lineRule="auto"/>
              <w:ind w:left="0"/>
              <w:rPr>
                <w:rFonts w:eastAsia="Times New Roman" w:cs="Calibri"/>
                <w:color w:val="000000"/>
                <w:sz w:val="20"/>
                <w:szCs w:val="20"/>
                <w:lang w:eastAsia="nb-NO"/>
              </w:rPr>
            </w:pPr>
            <w:r>
              <w:rPr>
                <w:rFonts w:cs="Calibri"/>
                <w:b/>
                <w:sz w:val="20"/>
                <w:szCs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4DEA" w14:textId="77777777" w:rsidR="000410FC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0410FC" w14:paraId="25B81D8F" w14:textId="77777777">
        <w:trPr>
          <w:trHeight w:val="262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384B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9. </w:t>
            </w:r>
            <w:r>
              <w:rPr>
                <w:rFonts w:ascii="Calibri" w:hAnsi="Calibri" w:cs="Calibri"/>
                <w:sz w:val="20"/>
              </w:rPr>
              <w:t>Utvikle og lede bevegelses- og behandlingsgrupper basert på prinsipper fra psykomotorisk fysioterapi (i forebyggende, helsefremmende og behandlende øyemed)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27D52" w14:textId="77777777" w:rsidR="000410FC" w:rsidRDefault="000410FC">
            <w:pPr>
              <w:pStyle w:val="Listeavsnitt"/>
              <w:shd w:val="clear" w:color="auto" w:fill="FFFFFF"/>
              <w:snapToGrid w:val="0"/>
              <w:spacing w:line="420" w:lineRule="atLeast"/>
              <w:rPr>
                <w:rFonts w:eastAsia="Times New Roman" w:cs="Calibri"/>
                <w:bCs/>
                <w:color w:val="000000"/>
                <w:sz w:val="20"/>
                <w:szCs w:val="20"/>
                <w:lang w:eastAsia="nb-NO"/>
              </w:rPr>
            </w:pPr>
          </w:p>
          <w:p w14:paraId="19FE9818" w14:textId="77777777" w:rsidR="000410FC" w:rsidRDefault="000410FC">
            <w:pPr>
              <w:pStyle w:val="Listeavsnitt"/>
              <w:shd w:val="clear" w:color="auto" w:fill="FFFFFF"/>
              <w:spacing w:after="0" w:line="420" w:lineRule="atLeast"/>
              <w:ind w:left="1440"/>
              <w:rPr>
                <w:rFonts w:eastAsia="Times New Roman" w:cs="Calibri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9A5F" w14:textId="77777777" w:rsidR="000410FC" w:rsidRDefault="000410FC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0410FC" w14:paraId="18D65EBE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B1C5" w14:textId="77777777" w:rsidR="000410FC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367A9C99" w14:textId="77777777" w:rsidR="000410FC" w:rsidRDefault="000410FC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72FD6B99" w14:textId="77777777" w:rsidR="000410FC" w:rsidRDefault="000410FC">
      <w:pPr>
        <w:rPr>
          <w:rFonts w:ascii="Calibri" w:hAnsi="Calibri" w:cs="Calibri"/>
          <w:sz w:val="20"/>
        </w:rPr>
      </w:pPr>
    </w:p>
    <w:p w14:paraId="7F15BED8" w14:textId="77777777" w:rsidR="000410FC" w:rsidRDefault="000410FC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0410FC" w14:paraId="18194794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64D3" w14:textId="77777777" w:rsidR="000410FC" w:rsidRDefault="00000000">
            <w:pPr>
              <w:jc w:val="center"/>
              <w:rPr>
                <w:rFonts w:ascii="Calibri" w:eastAsia="Calibri" w:hAnsi="Calibri" w:cs="Calibri"/>
                <w:b/>
                <w:color w:val="00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Cs w:val="24"/>
              </w:rPr>
              <w:t>Samarbeid og veiledning</w:t>
            </w:r>
          </w:p>
          <w:p w14:paraId="4DF3ABF9" w14:textId="77777777" w:rsidR="000410FC" w:rsidRDefault="000410FC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4"/>
              </w:rPr>
            </w:pPr>
          </w:p>
        </w:tc>
      </w:tr>
    </w:tbl>
    <w:p w14:paraId="1CDBABA5" w14:textId="77777777" w:rsidR="000410FC" w:rsidRDefault="000410FC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0410FC" w14:paraId="53B2245D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993B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406D" w14:textId="77777777" w:rsidR="000410FC" w:rsidRDefault="00000000">
            <w:pPr>
              <w:pStyle w:val="Listeavsnitt"/>
              <w:shd w:val="clear" w:color="auto" w:fill="FFFFFF"/>
              <w:spacing w:line="240" w:lineRule="auto"/>
              <w:ind w:left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8730" w14:textId="77777777" w:rsidR="000410FC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0410FC" w14:paraId="0E3018E8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9DB26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color w:val="444444"/>
                <w:sz w:val="20"/>
              </w:rPr>
              <w:t>10.</w:t>
            </w:r>
            <w:r>
              <w:rPr>
                <w:rFonts w:ascii="Calibri" w:hAnsi="Calibri" w:cs="Calibri"/>
                <w:sz w:val="20"/>
              </w:rPr>
              <w:t xml:space="preserve"> Formidle faglige vurderinger og redegjøre for grenseoppganger til tilgrensende yrkesgrupper i helsevesenet som grunnlag for konstruktivt samarbeid og arbeidsdeling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3912" w14:textId="77777777" w:rsidR="000410FC" w:rsidRDefault="000410FC">
            <w:pPr>
              <w:pStyle w:val="Listeavsnitt"/>
              <w:shd w:val="clear" w:color="auto" w:fill="FFFFFF"/>
              <w:snapToGrid w:val="0"/>
              <w:spacing w:line="420" w:lineRule="atLeast"/>
              <w:ind w:left="1440"/>
              <w:rPr>
                <w:rFonts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092F" w14:textId="77777777" w:rsidR="000410FC" w:rsidRDefault="000410FC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0410FC" w14:paraId="550FBF24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4509" w14:textId="77777777" w:rsidR="000410FC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17BD526C" w14:textId="77777777" w:rsidR="000410FC" w:rsidRDefault="000410FC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  <w:tr w:rsidR="000410FC" w14:paraId="40EC7E0F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B3F9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46E1" w14:textId="77777777" w:rsidR="000410FC" w:rsidRDefault="00000000">
            <w:pPr>
              <w:pStyle w:val="Listeavsnitt"/>
              <w:shd w:val="clear" w:color="auto" w:fill="FFFFFF"/>
              <w:spacing w:line="240" w:lineRule="auto"/>
              <w:ind w:left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DD09" w14:textId="77777777" w:rsidR="000410FC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0410FC" w14:paraId="252AC527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CC7B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11. </w:t>
            </w:r>
            <w:r>
              <w:rPr>
                <w:rFonts w:ascii="Calibri" w:hAnsi="Calibri" w:cs="Calibri"/>
                <w:sz w:val="20"/>
              </w:rPr>
              <w:t>Samarbeide i tverrfaglige team og på tvers av tjenestenivå for å bidra til gode pasientforløp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6C04" w14:textId="77777777" w:rsidR="000410FC" w:rsidRDefault="000410FC">
            <w:pPr>
              <w:pStyle w:val="Listeavsnitt"/>
              <w:shd w:val="clear" w:color="auto" w:fill="FFFFFF"/>
              <w:snapToGrid w:val="0"/>
              <w:spacing w:line="420" w:lineRule="atLeast"/>
              <w:ind w:left="1440"/>
              <w:rPr>
                <w:rFonts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AD6B" w14:textId="77777777" w:rsidR="000410FC" w:rsidRDefault="000410FC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0410FC" w14:paraId="513A8FC7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367E" w14:textId="77777777" w:rsidR="000410FC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lastRenderedPageBreak/>
              <w:t xml:space="preserve">Dato(er) og antall timer for veiledningen: </w:t>
            </w:r>
          </w:p>
          <w:p w14:paraId="72696AFE" w14:textId="77777777" w:rsidR="000410FC" w:rsidRDefault="000410FC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4EAAA8B9" w14:textId="77777777" w:rsidR="000410FC" w:rsidRDefault="000410FC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0410FC" w14:paraId="755296AF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9C79" w14:textId="77777777" w:rsidR="000410FC" w:rsidRDefault="00000000">
            <w:pPr>
              <w:shd w:val="clear" w:color="auto" w:fill="FFFFFF"/>
              <w:spacing w:line="48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8A94" w14:textId="77777777" w:rsidR="000410FC" w:rsidRDefault="00000000">
            <w:pPr>
              <w:shd w:val="clear" w:color="auto" w:fill="FFFFFF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0139" w14:textId="77777777" w:rsidR="000410FC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0410FC" w14:paraId="44AFD165" w14:textId="77777777">
        <w:trPr>
          <w:trHeight w:val="2751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B381" w14:textId="77777777" w:rsidR="000410FC" w:rsidRDefault="00000000">
            <w:pPr>
              <w:shd w:val="clear" w:color="auto" w:fill="FFFFFF"/>
              <w:spacing w:line="48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12. </w:t>
            </w:r>
            <w:r>
              <w:rPr>
                <w:rFonts w:ascii="Calibri" w:hAnsi="Calibri" w:cs="Calibri"/>
                <w:sz w:val="20"/>
              </w:rPr>
              <w:t>Definere og begrunne fysioterapeutrollen i et helhetlig helsetilbud til pasienter med muskelskjellettlidelser, ulike sammensatte lidelser og/ eller psykiske lidelser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467C" w14:textId="77777777" w:rsidR="000410FC" w:rsidRDefault="000410FC">
            <w:pPr>
              <w:shd w:val="clear" w:color="auto" w:fill="FFFFFF"/>
              <w:snapToGrid w:val="0"/>
              <w:ind w:left="720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  <w:p w14:paraId="7FE6EF2A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  <w:p w14:paraId="59722294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  <w:p w14:paraId="0AA57F94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  <w:p w14:paraId="0A1C1541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  <w:p w14:paraId="726812D6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  <w:p w14:paraId="1DA78CBD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  <w:p w14:paraId="3FCEDED7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  <w:p w14:paraId="7E47B013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  <w:p w14:paraId="1F3ABE2B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3570" w14:textId="77777777" w:rsidR="000410FC" w:rsidRDefault="000410FC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  <w:p w14:paraId="6F74DDE8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  <w:p w14:paraId="7171ED69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  <w:p w14:paraId="3AADD725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  <w:p w14:paraId="3A2385FA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  <w:p w14:paraId="7FD791FF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  <w:p w14:paraId="0C08DD19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  <w:p w14:paraId="4B16CC7E" w14:textId="77777777" w:rsidR="000410FC" w:rsidRDefault="000410FC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0410FC" w14:paraId="44626B38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DE71" w14:textId="77777777" w:rsidR="000410FC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br/>
            </w:r>
          </w:p>
        </w:tc>
      </w:tr>
    </w:tbl>
    <w:p w14:paraId="0EB818D7" w14:textId="77777777" w:rsidR="000410FC" w:rsidRDefault="000410FC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0410FC" w14:paraId="790559C1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AD3F" w14:textId="77777777" w:rsidR="000410FC" w:rsidRDefault="00000000">
            <w:pPr>
              <w:jc w:val="center"/>
              <w:rPr>
                <w:rFonts w:ascii="Calibri" w:eastAsia="Calibri" w:hAnsi="Calibri" w:cs="Calibri"/>
                <w:b/>
                <w:color w:val="00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Cs w:val="24"/>
              </w:rPr>
              <w:t>Fagutvikling</w:t>
            </w:r>
          </w:p>
          <w:p w14:paraId="070C2C1F" w14:textId="77777777" w:rsidR="000410FC" w:rsidRDefault="000410FC">
            <w:pPr>
              <w:rPr>
                <w:rFonts w:ascii="Calibri" w:eastAsia="Calibri" w:hAnsi="Calibri" w:cs="Calibri"/>
                <w:b/>
                <w:color w:val="000000"/>
                <w:sz w:val="20"/>
                <w:szCs w:val="24"/>
              </w:rPr>
            </w:pPr>
          </w:p>
        </w:tc>
      </w:tr>
    </w:tbl>
    <w:p w14:paraId="5D513FAA" w14:textId="77777777" w:rsidR="000410FC" w:rsidRDefault="000410FC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0410FC" w14:paraId="5D0C06FC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5505" w14:textId="77777777" w:rsidR="000410FC" w:rsidRDefault="00000000">
            <w:pPr>
              <w:spacing w:line="48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68BF" w14:textId="77777777" w:rsidR="000410FC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4F9C" w14:textId="77777777" w:rsidR="000410FC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0410FC" w14:paraId="6E6B4561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E05E" w14:textId="77777777" w:rsidR="000410FC" w:rsidRDefault="00000000">
            <w:pPr>
              <w:spacing w:line="480" w:lineRule="auto"/>
              <w:rPr>
                <w:rFonts w:ascii="Calibri" w:eastAsia="Calibri" w:hAnsi="Calibri" w:cs="Calibri"/>
                <w:bCs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13. </w:t>
            </w:r>
            <w:r>
              <w:rPr>
                <w:rFonts w:ascii="Calibri" w:hAnsi="Calibri" w:cs="Calibri"/>
                <w:sz w:val="20"/>
              </w:rPr>
              <w:t>Formulere faglige problemstillinger og bidra til evaluering og utvikling av praksis innen det psykomotoriske fagfeltet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426C" w14:textId="77777777" w:rsidR="000410FC" w:rsidRDefault="000410FC">
            <w:pPr>
              <w:snapToGrid w:val="0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25FE" w14:textId="77777777" w:rsidR="000410FC" w:rsidRDefault="000410FC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0410FC" w14:paraId="15E8D05E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9EB7" w14:textId="77777777" w:rsidR="000410FC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6A428B59" w14:textId="77777777" w:rsidR="000410FC" w:rsidRDefault="000410FC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1F8E635E" w14:textId="77777777" w:rsidR="000410FC" w:rsidRDefault="000410FC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0410FC" w14:paraId="0B48384C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CFFC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D149" w14:textId="77777777" w:rsidR="000410FC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B616" w14:textId="77777777" w:rsidR="000410FC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0410FC" w14:paraId="49FFB3B6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67F7" w14:textId="77777777" w:rsidR="000410FC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color w:val="444444"/>
                <w:sz w:val="20"/>
              </w:rPr>
              <w:t>14.</w:t>
            </w:r>
            <w:r>
              <w:rPr>
                <w:rFonts w:ascii="Calibri" w:hAnsi="Calibri" w:cs="Calibri"/>
                <w:sz w:val="20"/>
              </w:rPr>
              <w:t xml:space="preserve"> Innhente ny kunnskap og kunne drøfte relevansen innenfor det psykomotoriske fagfeltet og nyttiggjøre seg av dette i egen fagutøvelse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5CF2" w14:textId="77777777" w:rsidR="000410FC" w:rsidRDefault="000410FC">
            <w:pPr>
              <w:snapToGrid w:val="0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B79B" w14:textId="77777777" w:rsidR="000410FC" w:rsidRDefault="000410FC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0410FC" w14:paraId="5DC1BA39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3770" w14:textId="77777777" w:rsidR="000410FC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br/>
            </w:r>
          </w:p>
        </w:tc>
      </w:tr>
    </w:tbl>
    <w:p w14:paraId="6C120455" w14:textId="77777777" w:rsidR="000410FC" w:rsidRDefault="000410FC">
      <w:pPr>
        <w:spacing w:line="360" w:lineRule="auto"/>
        <w:rPr>
          <w:rFonts w:ascii="Calibri" w:hAnsi="Calibri" w:cs="Calibri"/>
          <w:sz w:val="20"/>
        </w:rPr>
      </w:pPr>
    </w:p>
    <w:tbl>
      <w:tblPr>
        <w:tblW w:w="9698" w:type="dxa"/>
        <w:tblInd w:w="38" w:type="dxa"/>
        <w:tblLayout w:type="fixed"/>
        <w:tblLook w:val="0000" w:firstRow="0" w:lastRow="0" w:firstColumn="0" w:lastColumn="0" w:noHBand="0" w:noVBand="0"/>
      </w:tblPr>
      <w:tblGrid>
        <w:gridCol w:w="1883"/>
        <w:gridCol w:w="1374"/>
        <w:gridCol w:w="1815"/>
        <w:gridCol w:w="1511"/>
        <w:gridCol w:w="1534"/>
        <w:gridCol w:w="1581"/>
      </w:tblGrid>
      <w:tr w:rsidR="000410FC" w14:paraId="640498D3" w14:textId="77777777">
        <w:tc>
          <w:tcPr>
            <w:tcW w:w="96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12BD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0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2"/>
              </w:rPr>
              <w:t>Veiledningsperiode</w:t>
            </w:r>
          </w:p>
        </w:tc>
      </w:tr>
      <w:tr w:rsidR="000410FC" w14:paraId="788F6A8D" w14:textId="77777777"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D163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Planlagt oppstart: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8AAB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BBCE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Planlagt avslutning:</w:t>
            </w:r>
          </w:p>
        </w:tc>
        <w:tc>
          <w:tcPr>
            <w:tcW w:w="4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A712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</w:tr>
      <w:tr w:rsidR="000410FC" w14:paraId="18EF2EF3" w14:textId="77777777"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9DBB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lastRenderedPageBreak/>
              <w:t>Antall timer planlagt individuelt (fysisk):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E82D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C6A2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Antall timer planlagt i gruppe: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2F37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F5EC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Antall timer planlagt digitalt: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2744" w14:textId="77777777" w:rsidR="000410FC" w:rsidRDefault="000410FC">
            <w:pPr>
              <w:snapToGrid w:val="0"/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</w:tr>
    </w:tbl>
    <w:p w14:paraId="2AE8F28D" w14:textId="77777777" w:rsidR="000410FC" w:rsidRDefault="000410FC">
      <w:pPr>
        <w:spacing w:line="360" w:lineRule="auto"/>
        <w:rPr>
          <w:rFonts w:ascii="Calibri" w:hAnsi="Calibri" w:cs="Calibri"/>
          <w:sz w:val="20"/>
        </w:rPr>
      </w:pPr>
    </w:p>
    <w:p w14:paraId="45ADCFA2" w14:textId="77777777" w:rsidR="000410FC" w:rsidRDefault="000410FC">
      <w:pPr>
        <w:spacing w:line="360" w:lineRule="auto"/>
        <w:rPr>
          <w:rFonts w:ascii="Calibri" w:hAnsi="Calibri" w:cs="Calibri"/>
          <w:sz w:val="20"/>
        </w:rPr>
      </w:pPr>
    </w:p>
    <w:tbl>
      <w:tblPr>
        <w:tblW w:w="9886" w:type="dxa"/>
        <w:tblLayout w:type="fixed"/>
        <w:tblLook w:val="0000" w:firstRow="0" w:lastRow="0" w:firstColumn="0" w:lastColumn="0" w:noHBand="0" w:noVBand="0"/>
      </w:tblPr>
      <w:tblGrid>
        <w:gridCol w:w="9886"/>
      </w:tblGrid>
      <w:tr w:rsidR="000410FC" w14:paraId="3CC52561" w14:textId="77777777">
        <w:tc>
          <w:tcPr>
            <w:tcW w:w="9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4D79" w14:textId="77777777" w:rsidR="000410FC" w:rsidRDefault="00000000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</w:rPr>
              <w:t xml:space="preserve">Hospitering </w:t>
            </w:r>
          </w:p>
          <w:p w14:paraId="71BFE9B4" w14:textId="77777777" w:rsidR="000410FC" w:rsidRDefault="00000000">
            <w:pPr>
              <w:spacing w:line="360" w:lineRule="auto"/>
            </w:pPr>
            <w:r>
              <w:rPr>
                <w:rFonts w:ascii="Calibri" w:eastAsia="Calibri" w:hAnsi="Calibri" w:cs="Calibri"/>
                <w:sz w:val="20"/>
              </w:rPr>
              <w:t>Angi planlagt sted og antall dager, og hvordan hospiteringen skal bidra til å dekke dine læringsbehov og til å gi deg innblikk i andre deler av spesialistfeltet.</w:t>
            </w:r>
            <w:r>
              <w:rPr>
                <w:rFonts w:ascii="Calibri" w:eastAsia="Calibri" w:hAnsi="Calibri" w:cs="Calibri"/>
                <w:sz w:val="20"/>
              </w:rPr>
              <w:br/>
            </w:r>
            <w:r>
              <w:rPr>
                <w:rFonts w:ascii="Calibri" w:eastAsia="Calibri" w:hAnsi="Calibri" w:cs="Calibri"/>
                <w:sz w:val="20"/>
              </w:rPr>
              <w:br/>
              <w:t xml:space="preserve"> </w:t>
            </w:r>
          </w:p>
          <w:p w14:paraId="6A759AEB" w14:textId="77777777" w:rsidR="000410FC" w:rsidRDefault="000410FC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7237C550" w14:textId="77777777" w:rsidR="000410FC" w:rsidRDefault="000410FC">
      <w:pPr>
        <w:spacing w:line="360" w:lineRule="auto"/>
        <w:rPr>
          <w:rFonts w:ascii="Calibri" w:hAnsi="Calibri" w:cs="Calibri"/>
          <w:szCs w:val="24"/>
        </w:rPr>
      </w:pPr>
    </w:p>
    <w:p w14:paraId="60998E6A" w14:textId="77777777" w:rsidR="000410FC" w:rsidRDefault="00000000">
      <w:pPr>
        <w:spacing w:line="360" w:lineRule="auto"/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Jeg bekrefter med dette at jeg har gjennomgått veiledningsplanen sammen med veileder:</w:t>
      </w:r>
    </w:p>
    <w:p w14:paraId="7DF95830" w14:textId="77777777" w:rsidR="000410FC" w:rsidRDefault="000410FC">
      <w:pPr>
        <w:spacing w:line="360" w:lineRule="auto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</w:p>
    <w:p w14:paraId="61B927EA" w14:textId="77777777" w:rsidR="000410FC" w:rsidRDefault="00000000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Dato/sted: </w:t>
      </w:r>
    </w:p>
    <w:p w14:paraId="173D2D3A" w14:textId="77777777" w:rsidR="000410FC" w:rsidRDefault="00000000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Signatur spesialistkandidat:</w:t>
      </w:r>
    </w:p>
    <w:p w14:paraId="20FCCF28" w14:textId="77777777" w:rsidR="000410FC" w:rsidRDefault="000410FC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1DA3F724" w14:textId="77777777" w:rsidR="000410FC" w:rsidRDefault="00000000">
      <w:pPr>
        <w:spacing w:line="360" w:lineRule="auto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Jeg bekrefter med dette at jeg har gjennomgått og godkjent veiledningsplanen, og er innforstått med mine oppgaver som veileder:</w:t>
      </w:r>
    </w:p>
    <w:p w14:paraId="364CF01A" w14:textId="77777777" w:rsidR="000410FC" w:rsidRDefault="00000000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/>
        <w:t xml:space="preserve">Dato/sted: </w:t>
      </w:r>
      <w:r>
        <w:rPr>
          <w:rFonts w:ascii="Calibri" w:hAnsi="Calibri" w:cs="Calibri"/>
          <w:sz w:val="22"/>
          <w:szCs w:val="22"/>
        </w:rPr>
        <w:br/>
        <w:t xml:space="preserve">Signatur veileder: </w:t>
      </w:r>
    </w:p>
    <w:p w14:paraId="40A3EEFC" w14:textId="77777777" w:rsidR="000410FC" w:rsidRDefault="000410FC">
      <w:pPr>
        <w:spacing w:line="360" w:lineRule="auto"/>
        <w:rPr>
          <w:rFonts w:ascii="Calibri" w:hAnsi="Calibri" w:cs="Calibri"/>
          <w:sz w:val="22"/>
          <w:szCs w:val="24"/>
        </w:rPr>
      </w:pPr>
    </w:p>
    <w:sectPr w:rsidR="000410F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080" w:bottom="1440" w:left="1080" w:header="709" w:footer="709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F1A7A" w14:textId="77777777" w:rsidR="0065119B" w:rsidRDefault="0065119B">
      <w:r>
        <w:separator/>
      </w:r>
    </w:p>
  </w:endnote>
  <w:endnote w:type="continuationSeparator" w:id="0">
    <w:p w14:paraId="036A7532" w14:textId="77777777" w:rsidR="0065119B" w:rsidRDefault="0065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7EECA" w14:textId="77777777" w:rsidR="000410FC" w:rsidRDefault="00000000">
    <w:pPr>
      <w:pStyle w:val="Bunntekst"/>
      <w:pBdr>
        <w:top w:val="single" w:sz="4" w:space="1" w:color="04189D"/>
      </w:pBdr>
      <w:tabs>
        <w:tab w:val="clear" w:pos="9072"/>
        <w:tab w:val="right" w:pos="9923"/>
      </w:tabs>
      <w:ind w:left="-851" w:right="-853"/>
      <w:jc w:val="center"/>
      <w:rPr>
        <w:sz w:val="16"/>
        <w:szCs w:val="16"/>
      </w:rPr>
    </w:pPr>
    <w:r>
      <w:rPr>
        <w:sz w:val="16"/>
        <w:szCs w:val="16"/>
      </w:rPr>
      <w:t>Postboks 147 Sentrum • 0102 • Oslo • Besøksadresse: Kirkegata 15</w:t>
    </w:r>
  </w:p>
  <w:p w14:paraId="590079DF" w14:textId="77777777" w:rsidR="000410FC" w:rsidRDefault="00000000">
    <w:pPr>
      <w:pStyle w:val="Bunntekst"/>
      <w:ind w:right="-2"/>
      <w:jc w:val="center"/>
    </w:pPr>
    <w:r>
      <w:rPr>
        <w:sz w:val="16"/>
        <w:szCs w:val="16"/>
      </w:rPr>
      <w:t>Tel.: +47 22 93 30 50 • • E-post: post@fysio.no • www.fysio.no • Org. nr.: 840 414 892 • BNK.: 1609 50 18 185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5168E" w14:textId="77777777" w:rsidR="000410FC" w:rsidRDefault="00000000">
    <w:pPr>
      <w:pStyle w:val="Bunntekst"/>
      <w:pBdr>
        <w:top w:val="single" w:sz="4" w:space="1" w:color="04189D"/>
      </w:pBdr>
      <w:tabs>
        <w:tab w:val="clear" w:pos="9072"/>
        <w:tab w:val="right" w:pos="9923"/>
      </w:tabs>
      <w:ind w:left="-851" w:right="-853"/>
      <w:jc w:val="center"/>
      <w:rPr>
        <w:sz w:val="16"/>
        <w:szCs w:val="16"/>
      </w:rPr>
    </w:pPr>
    <w:r>
      <w:rPr>
        <w:sz w:val="16"/>
        <w:szCs w:val="16"/>
      </w:rPr>
      <w:t>Postboks 147 Sentrum • 0102 • Oslo • Besøksadresse: Kirkegata 15</w:t>
    </w:r>
  </w:p>
  <w:p w14:paraId="5FDF0A4B" w14:textId="77777777" w:rsidR="000410FC" w:rsidRDefault="00000000">
    <w:pPr>
      <w:pStyle w:val="Bunntekst"/>
      <w:ind w:right="-2"/>
      <w:jc w:val="center"/>
    </w:pPr>
    <w:r>
      <w:rPr>
        <w:sz w:val="16"/>
        <w:szCs w:val="16"/>
      </w:rPr>
      <w:t>Tel.: +47 22 93 30 50 • • E-post: post@fysio.no • www.fysio.no • Org. nr.: 840 414 892 • BNK.: 1609 50 18 185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00A42" w14:textId="77777777" w:rsidR="0065119B" w:rsidRDefault="0065119B">
      <w:r>
        <w:separator/>
      </w:r>
    </w:p>
  </w:footnote>
  <w:footnote w:type="continuationSeparator" w:id="0">
    <w:p w14:paraId="09343EDC" w14:textId="77777777" w:rsidR="0065119B" w:rsidRDefault="00651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03AD" w14:textId="60BB9FE2" w:rsidR="00000000" w:rsidRDefault="006D6B3D">
    <w:pPr>
      <w:pStyle w:val="Topptekst"/>
    </w:pPr>
    <w:r>
      <w:rPr>
        <w:noProof/>
      </w:rPr>
      <w:pict w14:anchorId="380D2D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ymbol" o:spid="_x0000_s1026" type="#_x0000_t75" alt="&quot;&quot;" style="position:absolute;margin-left:0;margin-top:42.55pt;width:19.7pt;height:19.7pt;z-index:1;visibility:visibl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p81waswEAAKkDAAAOAAAAZHJzL2Uyb0RvYy54bWykk8tu&#10;2zAQRfcF+g8E94lsA1FawnI2RoICRWv08QEUNbSI8oUh/fr7DiXGSVct0oWooYa8czi8Wj+cnWVH&#10;wGSC7/jydsEZeBUG4/cd//nj8eYDZylLP0gbPHT8Aok/bN6/W5+igFUYgx0AGYn4JE6x42POUTRN&#10;UiM4mW5DBE9JHdDJTFPcNwPKE6k726wWi7Y5BRwiBgUp0dftnOSbSV9rUPmr1gkysx0ntjyNOI19&#10;GZvNWoo9yjgaVTHkGyicNJ6KXqW2Mkt2QPMGqWhUPiCQGkWCnopF0X+oVRH3TxpO4q9DvFHBRZlN&#10;b6zJl6nbFcofd0btcCZUX447ZGbo+N39/bJt248tZ146uuzvF9cHW3pcjlIWlm00bcr8D5Xemvho&#10;rC09LHHlpZv6uyOC1kbBNqiDA59nWyBYQg8+jSYmzlCA64EY8dOwnC89ZYSsxlJQU+FvZJVCJsU1&#10;MVG+gBXmFMuxpThrdOVNpdl5ctPl6iY4Z6bo4+puQQ7lTFGqxnOB580RU36C4FgJCI0IqMFSyOPn&#10;VFmel9SWzeUnLqKZaKt3i+Fezyl+/YdtfgMAAP//AwBQSwMECgAAAAAAAAAhAEZwezBRCAAAUQgA&#10;ABQAAABkcnMvbWVkaWEvaW1hZ2UxLnBuZ4lQTkcNChoKAAAADUlIRFIAAAB2AAAAdggGAAAAHadn&#10;EQAAAAFzUkdCAK7OHOkAAAAEZ0FNQQAAsY8L/GEFAAAACXBIWXMAAB2HAAAdhwGP5fFlAAAH5klE&#10;QVR4Xu1dvYslRRBfPwJREUUNFAMDI6ND/AMuMDQwMDQwMDRYMTAR1EAQ4XzCgcmJiyBsIKhw4AUn&#10;XmBo8BIzhYeg7M7HVs099xBRbqT69Szzamb3zXRXz/T09A9+eLjvddd0TXVXV1X329szBCI+miFe&#10;Tk5O3s8ADlKAWxnAMgVAYgawygG+VX9HvMy/P0fUx6waLxqn+niNNmbUYQawUMIgln2ohEZ8nbcZ&#10;OmjMSJFejhkJR53wjk1ID+hUWE+gjWDJn9+Im3bkrFhNH4YWupMAB7y/EEBjJmUEnNQutc/77IUE&#10;8RLN/bxxSYZmvdpKhxizS7zvTtDrgryVnkeABZdhSqhmtsZzOWRvg6AvDKrUigBL4zdxROiZTWYt&#10;7cnOyiUhR1FqjSniPpfLV4xmBDXuNAY9nYzy5jUIsLR2EhxCj9VBQ+4RSC/WEeKzXMYz+CLoFj1b&#10;e0mhOijj1EHqS9onc1kVlDfX8gVvOLKCfVVonceIr3C591SIq+XD3hFgceG0Iwyn+3hpAqy2hCdN&#10;Nz7kOauY6k7HwQDKgUTcr2LfvG+fueUlD73/csEqptrXmski6Tvq5SYfwxfn0ZA0DmcP5/O6YcVN&#10;5uSWCu9tlLbQ/6asyuSssQvpmZRS1ea65QOR06WajtVa0vLHyAmTdhBe7l0jrajWWVfppcgRCbAM&#10;13GaMZUDFRUbJkmxQbr9syZFoCYTSozsTlpjo2LDo8r0hBBOjGSkIsEpJgAiL6ZK3+nq9MYfQ6Fy&#10;DMnz3ziJVH0f9C6Anves8mTqGQ0iPRAprjoeQTHwXaU1lNWhz9IbrpPokx+HrewOBY35B6ZAUmaV&#10;rtulxK5QlRI0HpvzSJPbBjYKAac0RZFlkpVJKfMi6ALwacTTAVaNMfG+5qmabhH3G8IPAF077LWC&#10;z60x9jUhMKZCOXxV8LlVigRduOXVlEwC+6BQjjGr/zm1L3DxSTyvpmSAhY9KrcOHAE9r2Wkbxp6S&#10;6Q08d73wEIMfYKuzT721npLHmWY2S8HF04qHoDEbOu5Oe28ux07ozXujMZfUlipeJzwkdICk8WyS&#10;tJ7Rhix0I2E7rxWew+mBcYClyDgNNb1YvYGeQtIwxLd8eu1w6xj0cQAmCFKI6Riq22YkFVqH03Uj&#10;cKXWobznjZJbs0w6E7V0eS5pC8pL5goRID1I37M2IYLGwIlFdoGLjbiRux4hC3GrbctECGK1Wj1w&#10;lmctimsZ4vUM8QbFeen/HQO8liTJw/x7s4Rk8NuVF1y7Qe5v3idnCvBvhnhTZPswZUhZ7YWZCEPo&#10;227Mt2bSV9pNDVaDpylpIWVZ3pucnLyTAmS8n94E+CdB/PD3oniM9xM8bLc+5AlLra1lWd6v189G&#10;P5a8Prv113Y63iq2skQK8DFvX4wA1/K7dx/hfQYN0ygKUWoa1uG6/3j7wvyA9xs0TL1jqWk4KYrn&#10;tEfb6MMB5+NQmZarSk3DCcDnvG1XzBG/K8vyQS5DkDDN1UpEmrKieJG365pSy4f3MHWgJAYoRfyM&#10;t+ucAN9wOYKFoQNltV79cfv24yniLy3tuiVAnq/Xz3N5goSJYm0zOcd5/hJvcyimJydvcHmChEmx&#10;G2+jL1LEt3ibQzEB+ITLEyR6hxbp+LwlUoCPGu0OxBTxKy5PkOibn5UI/KeG+2cJpgA3uTxBoneQ&#10;QsBiM8QvG+0OxBTgRy5PkOh7WoCcLd5GX+RF4S42vJuHXJ4g0XeNlVBshvg2b3dAfsrlCRJtVXa7&#10;aBsnTgFe5m0OxQTgTS5PkOAP3oW25ZTZnTtPpwC/8XadE+A0RXyByxMcTGPFtpEnQgrwRUu7TpkA&#10;fM/lCBKmt5JLFLCNEX2SkHsSME3bSWR3yrK8JwM45G27Ygrww3q9fpLLEST6bnVqg2TtGRNMZwwT&#10;SmSkJgMTj7iibSKgQl4U7/K2xVkUV8qyvI/3HSRsraVxwZQhqNI/RbzK25cixYbT09OneL/BwvbM&#10;p1R5DIGUSxEh3oct1dV9cys/NV1fa4Mmss5WODo6eigFeC9D/Iv3ZcSiuDIrSyXQ+miSYOe0DVS0&#10;Qd/c8jPvqzMBfp2Vo1SH7SmAihIpvPOQ5PmrdNCqR3nqT7R9o1MFvK1ZQPrKAhdWW8ef6/UTVM6i&#10;88aH6sg/JS6K4usM8SrFfvM8f4Z/b3aQstaKkk5UhCGkrbWi1J42whDS1npG+lGCiHHgylorul5r&#10;I86B7b51J/nvike4h22UqSujIzUg9J0OzqZgztkGB4aEXld7FavZMl7mNQD6FoNL0WVEavYY+yfR&#10;pNJ6ETVIBfltGbdAwnC+telI6dTerDH2FMwpUfgWYXBkwzWlbpiZNXyz1orRai3hy9rKGddaC7gO&#10;8tsyBi0M4es0XDHuaw3hLNcqxJggMISv62vFuM4awrdtThu5zBEdYHMOZyjG/awBfPaIK0bP2ABT&#10;sNioWAPENTZQ9L6Ia2gKXPw1S4xVLdGVsarCEL5HnmIiwAI+e8bRcbKAt+tsXF/tQIeGG4PqAeM0&#10;LACTG8NdMlZQCMH2NhhpRmsVhDeZHsc/Gjw7+FBNQf3HczwOMPaUPJsLKcfAaEELgAWXJUIYgysX&#10;YBHX1YEwxBlZaj9OvyNA/UCho8gUBfijozQyVHRKKikPsKKy0jj1egSyMJP9Lk256na0qFD/oRws&#10;gIWqwgBYVuux+i/AUr0AAAe0hkZlDov/AVjEnLjWU0CqAAAAAElFTkSuQmCCUEsDBAoAAAAAAAAA&#10;IQAB6t+h5AcAAOQHAAAUAAAAZHJzL21lZGlhL2ltYWdlMi5zdmc8c3ZnIHdpZHRoPSI1OSIgaGVp&#10;Z2h0PSI1OSIgdmlld0JveD0iMCAwIDU5IDU5IiB4bWxucz0iaHR0cDovL3d3dy53My5vcmcvMjAw&#10;MC9zdmciIHhtbG5zOnhsaW5rPSJodHRwOi8vd3d3LnczLm9yZy8xOTk5L3hsaW5rIiBmaWxsPSJu&#10;b25lIiBvdmVyZmxvdz0iaGlkZGVuIj48cGF0aCBkPSJNMjkuNTE0NSAyMS42MjQyQzI1LjE2NDMg&#10;MjEuNjI0MiAyMS42Mjc0IDI1LjE2MTkgMjEuNjI3NCAyOS41MTMzIDIxLjYyNzQgMzMuODY0NiAy&#10;NS4xNjQzIDM3LjQwMjMgMjkuNTE0NSAzNy40MDIzIDMzLjg2NDggMzcuNDAyMyAzNy40MDE2IDMz&#10;Ljg2NDYgMzcuNDAxNiAyOS41MTMzIDM3LjQwMTYgMjUuMTYxOSAzMy44NjQ4IDIxLjYyNDIgMjku&#10;NTE0NSAyMS42MjQyWiIgZmlsbD0iI0VCRUZFRiIvPjxwYXRoIGQ9Ik00OC43Mjg1IDBDNDYuMjM1&#10;IDAgNDMuODIxMSAwLjkxMDk1OCA0MS45NDY2IDIuNTY0ODMgMzguNDg5NCA1LjU1NDE5IDM0LjA3&#10;NzIgNy4yMDgwNiAyOS41MTQ3IDcuMjA4MDYgMjQuOTUyMiA3LjIwODA2IDIwLjU0IDUuNTYzMDMg&#10;MTcuMDgyOCAyLjU2NDgzTDE3LjA2NTEgMi41NDcxNEMxNi4zOTMxIDEuOTU0NTggMTUuNjUwNCAx&#10;LjQ1OTMgMTQuODE5MyAxLjA1MjQ3IDE0LjcxMzEgMC45OTk0IDE0LjYwNyAwLjk0NjMzNSAxNC41&#10;MDA5IDAuOTAyMTE0TDE0LjM4NiAwLjg0OTA0OEMxNC4yODg3IDAuODA0ODI3IDE0LjE5MTUgMC43&#10;Njk0NSAxNC4xMDMgMC43MzQwNzNMMTMuNjY5OCAwLjU3NDg3NiAxMS44MDQxIDAuMTE0OTc1QzEx&#10;LjY5OCAwLjA5NzI4NjggMTEuNTkxOSAwLjA4ODQ0MjUgMTEuNDIzOSAwLjA3MDc1NEwxMS4zMTc4&#10;IDAuMDcwNzU0QzExLjE5NCAwLjA0NDIyMTMgMTEuMDYxNCAwLjAzNTM3NyAxMC45Mjg4IDAuMDI2&#10;NTMyOEwxMC44MTM4IDAuMDI2NTMyOEMxMC42NDU4IDAuMDA4ODQ0MjUgMTAuNDY5IDAuMDA4ODQ0&#10;MjUgMTAuMzAxIDAuMDA4ODQ0MjUgNC42MzMyMyAwIDAuMDE3Njg0MSA0LjYxNjcgMC4wMTc2ODQx&#10;IDEwLjI4NTkgMC4wMTc2ODQxIDEwLjQ1MzkgMC4wMTc2ODQxIDEwLjYyMTkgMC4wMjY1MjYxIDEw&#10;Ljc5TDAuMDI2NTI2MSAxMC45MDUgMC43MDczNjMgMTAuODUxOSAwLjAzNTM2ODEgMTAuOTkzNEMw&#10;LjAzNTM2ODEgMTEuMDkwNyAwLjA0NDIxMDIgMTEuMTg4IDAuMDYxODk0MiAxMS4yODUzTDAuMDc5&#10;NTc4MyAxMS40NDQ1IDAuNzUxNTczIDExLjM2NDkgMC4wODg0MjAzIDExLjU1OTQgMC40MzMyNiAx&#10;My4xOTU2QzAuNDU5Nzg2IDEzLjI4NDEgMC40ODYzMTIgMTMuMzcyNSAwLjUxMjgzOCAxMy40NjFM&#10;MC43MzM4ODkgMTQuMDcxMkMwLjc3ODA5OSAxNC4xNjg1IDAuODEzNDY3IDE0LjI3NDYgMC44NTc2&#10;NzcgMTQuMzcxOUwwLjkwMTg4OCAxNC40NjkyQzAuOTU0OTQgMTQuNTg0MiAxLjAwNzk5IDE0LjY5&#10;OTEgMS4wNjEwNCAxNC44MTQxIDEuNDU4OTQgMTUuNjI3OCAxLjk3MTc3IDE2LjM3OTYgMi41NjQx&#10;OSAxNy4wNjA2IDUuNTUyOCAyMC41MTg3IDcuMjA2MjYgMjQuOTMxOSA3LjIwNjI2IDI5LjQ5NTYg&#10;Ny4yMDYyNiAzNC4wNTkyIDUuNTYxNjQgMzguNDcyNSAyLjU3MzAzIDQxLjkyMTggMC45MTk1NzIg&#10;NDMuODA1NiAwIDQ2LjIxMTIgMCA0OC43MTQxIDAgNTQuMzgzMyA0LjYxNTU0IDU5IDEwLjI4MzMg&#10;NTkgMTUuOTUxIDU5IDIwLjU2NjYgNTQuMzgzMyAyMC41NjY2IDQ4LjcxNDEgMjAuNTY2NiA0Ni4y&#10;MTEyIDE5LjY1NTggNDMuODA1NiAxOC4wMDI0IDQxLjkzMDYgMTUuMDEzOCAzOC40NzI1IDEzLjM2&#10;MDMgMzQuMDU5MiAxMy4zNjAzIDI5LjQ5NTZMMTMuMzYwMyAyOS4xODZDMTMuNTI4MyAyMC40NTY4&#10;IDIwLjc2MTEgMTMuMzU0OCAyOS40OTcgMTMuMzU0OCAzNC4wNTk1IDEzLjM1NDggMzguNDcxNyAx&#10;NC45OTk5IDQxLjkyMDEgMTcuOTg5MiA0My44MDM0IDE5LjY0MzEgNDYuMjA4NSAyMC41NjI5IDQ4&#10;LjcxMDggMjAuNTYyOSA1NC4zNzg1IDIwLjU2MjkgNTguOTk0MSAxNS45NDYyIDU4Ljk5NDEgMTAu&#10;Mjc3IDU4Ljk5NDEgNC42MDc4NiA1NC40MDUgMCA0OC43Mjg1IDBaIiBmaWxsPSIjRUJFRkVGIi8+&#10;PC9zdmc+UEsDBBQABgAIAAAAIQBmgOeP3gAAAAYBAAAPAAAAZHJzL2Rvd25yZXYueG1sTI9Ba8JA&#10;FITvgv9heYVepG60WjTNRmqh0IMU1Bava/aZRLNvQ3Y1yb/v66kehxlmvklWna3EDRtfOlIwGUcg&#10;kDJnSsoVfO8/nhYgfNBkdOUIFfToYZUOB4mOjWtpi7ddyAWXkI+1giKEOpbSZwVa7ceuRmLv5Bqr&#10;A8sml6bRLZfbSk6j6EVaXRIvFLrG9wKzy+5qFbjgD5+j08/y0rdfm7U7b0f9Ya3U40P39goiYBf+&#10;w/CHz+iQMtPRXcl4USngI0HBYj4Bwe7zcgbiyKnpbA4yTeQ9fvoLAAD//wMAUEsDBBQABgAIAAAA&#10;IQAiVg7uxwAAAKUBAAAZAAAAZHJzL19yZWxzL2Uyb0RvYy54bWwucmVsc7yQsWoDMQyG90LewWjv&#10;+e6GUkp8WUoha0gfQNg6n8lZNpYbmrePaZYGAt06SuL//g9td99xVWcqEhIbGLoeFLFNLrA38Hn8&#10;eH4FJRXZ4ZqYDFxIYDdtnrYHWrG2kCwhi2oUFgNLrflNa7ELRZQuZeJ2mVOJWNtYvM5oT+hJj33/&#10;ostvBkx3TLV3BsrejaCOl9ya/2aneQ6W3pP9isT1QYUOsXU3IBZP1UAkF/C2HDs5e9CPHYb/cRi6&#10;zD8O+u650xUAAP//AwBQSwECLQAUAAYACAAAACEAqNbHqBMBAABJAgAAEwAAAAAAAAAAAAAAAAAA&#10;AAAAW0NvbnRlbnRfVHlwZXNdLnhtbFBLAQItABQABgAIAAAAIQA4/SH/1gAAAJQBAAALAAAAAAAA&#10;AAAAAAAAAEQBAABfcmVscy8ucmVsc1BLAQItABQABgAIAAAAIQBp81waswEAAKkDAAAOAAAAAAAA&#10;AAAAAAAAAEMCAABkcnMvZTJvRG9jLnhtbFBLAQItAAoAAAAAAAAAIQBGcHswUQgAAFEIAAAUAAAA&#10;AAAAAAAAAAAAACIEAABkcnMvbWVkaWEvaW1hZ2UxLnBuZ1BLAQItAAoAAAAAAAAAIQAB6t+h5AcA&#10;AOQHAAAUAAAAAAAAAAAAAAAAAKUMAABkcnMvbWVkaWEvaW1hZ2UyLnN2Z1BLAQItABQABgAIAAAA&#10;IQBmgOeP3gAAAAYBAAAPAAAAAAAAAAAAAAAAALsUAABkcnMvZG93bnJldi54bWxQSwECLQAUAAYA&#10;CAAAACEAIlYO7scAAAClAQAAGQAAAAAAAAAAAAAAAADGFQAAZHJzL19yZWxzL2Uyb0RvYy54bWwu&#10;cmVsc1BLBQYAAAAABwAHAL4BAADEFgAAAAA=&#10;">
          <v:imagedata r:id="rId1" o:title="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6D189" w14:textId="60AD26A2" w:rsidR="00000000" w:rsidRDefault="006D6B3D">
    <w:pPr>
      <w:pStyle w:val="Topptekst"/>
    </w:pPr>
    <w:r>
      <w:rPr>
        <w:noProof/>
      </w:rPr>
      <w:pict w14:anchorId="7CB75A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Logo" o:spid="_x0000_s1025" type="#_x0000_t75" alt="Fysioterapeutene, logo." style="position:absolute;margin-left:0;margin-top:42.55pt;width:125.45pt;height:19.7pt;z-index:2;visibility:visibl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II9aDzAEAAMgDAAAOAAAAZHJzL2Uyb0RvYy54bWykU9uO&#10;0zAQfUfiHyw/s03bqNViNd2XqghpBRWCD3CdcWPhm8ZOL3/POMmW5Qm0PMSZ8STnHJ+cbJ6uzrIz&#10;YDLBN3wxm3MGXoXW+FPDf3zfPzxylrL0rbTBQ8NvkPjT9v27zSUKWIYu2BaQEYhP4hIb3uUcRVUl&#10;1YGTaRYieBrqgE5mavFUtSgvhO5stZzP19UlYBsxKEiJdnfjkG8HfK1B5a9aJ8jMNpy05WHFYT2W&#10;tdpupDihjJ1Rkwz5BhVOGk+kd6idzJL1aN4AFY3KPQKhUSXommRR9R9oE4j7Jwwn8WcfH1RwUWZz&#10;NNbk2+D2JMqfD0YdcFSovpwPyEzb8HpVPy7X65p89tLRx34Op8BZC0mR4/sbZSQDWQ19Bg8fmKXx&#10;rHyBctACU0CprUr/B8fRmrg31haHSz2dhlD/npegtVGwC6p34PMYGgRLBws+dSYmzlCAOwKdAD+3&#10;izESKSNk1RVCTcTfKEhFmRT3waDyt7CiOcViihRXja7ciZpdh6zd7lmDa2aKNherj3W9JqsUzZar&#10;OYW5MBPDy9sRU/4EwbFSkDaSQP5LIc/PaRLz8sjk2cg/CCM5A9gU7ZLH1z3Vr3/A7S8AAAD//wMA&#10;UEsDBAoAAAAAAAAAIQD/iUR2zDsAAMw7AAAUAAAAZHJzL21lZGlhL2ltYWdlMS5wbmeJUE5HDQoa&#10;CgAAAA1JSERSAAAEFAAAAKQIBgAAACeaffoAAAABc1JHQgCuzhzpAAAABGdBTUEAALGPC/xhBQAA&#10;AAlwSFlzAAAdhwAAHYcBj+XxZQAAO2FJREFUeF7tnQ+wJ1lV33+RjVkT/sz+bv9mds0mu0bKrMTN&#10;m98bkJl3e/ZNiKmAkGRUUIuArKlNhZI/mSJYghAZQylRYjaAFiVEp5QKKFupMTGRqClHAhESSQZY&#10;AamtOOJ7/RtWNK8qYEhCIqnTf+b93un+dfc593b37X7fT9W3WGbmd29333vPPef0vbdnsy7ZunFi&#10;trV/OtWZ5OJsO7k0W64eni1XV2bL5HKq7f0HZ1t7F2ZbN+/lPwc9UbRT0Ua8nW610f5p/lMAAAAA&#10;AAAAAMAPFJxSALpMrs22Vwez7dWXBTpIg1gKbEF3pAmEvQtZsmB1XdxO1Lb0WyQYAAAAAAAAAAA4&#10;QQGqNjit03J1FckFj6TttHrYaxtlSaCHscIEAAAAAAAAAEB7itUI28mNikDTp66n9QAdFOz7TySU&#10;hcQCAAAAAAAAAIBGaMl8tiKhHFh2p+tYZi+gmxUJzaI6AQAAAAAAAACAI2RB6tVSENmrkkv8sgAj&#10;Tfh0vnKkTgfpNQAAAAAAAAAAAOnqgGGD1EPRwYCU3ABl0i819LwqYaOQ/AEAAAAAAACA4022xSGQ&#10;IPWW8BZ8nSBWj1QIWyAAAAAAAAAA4JgS1BvvCiFgDWGLQ71oRQkAAAAAAAAAgGNE+hWHgJMJh7p+&#10;LL8wcHjwIn8e4QlJBQAAAAAAAAA4JqRnJowimbCmY/R5yax9+v7ShqNwpgIAAAAAAAAATBt68z26&#10;YDXXcnWF387kGM/KkbLOJBf57QAAAAAAAAAAmAKhHu4nUnIjfYM/NbK2uVK+35Fpim0DAAAAAAAA&#10;AMee7BDGchA4RlHwPYWzFdJEQnJ5tKsSyrrObxEAAAAAAAAAwJhJtzoE/LUArejgwjEmFqg9aIvA&#10;FNsEWx8AAAAAAAAAYEJkb8HLwd9UNJbEwuGKhHGeY9FOB/y2AQAAAAAAAACMkewgxqksqa8XfcIw&#10;xC9CbO1dyD8DeTzaIcQ2AAAAAAAAAAAgJAtkK4K+iYvOWRhy+X2aRJj8aoRNwioFAAAAAAAAABg9&#10;U9ynLxV93YKCewryu4K+cEAJjCyBcxyTCExYpQAAAAAAAAAA44UC6FKgB2UJhtWVW0mGtokG2j5C&#10;ZzVkBypeSpMH6TaL47KVQSB6vgAAAAAAAAAARsrUD2PsTgfZyo5CSBgohG0PAAAAAAAAADBasN0B&#10;GlJtV34AAAAAAAAAAAgI2tPPAzwI6lO0JQQAAAAAAAAAwMigQ/F4gAdBfYrOlwAAAAAAAAAAMDLo&#10;0EAe4EFQv8I5CgAAAAAAAAAwOuiU/XKAB0F9CgkFAAAAAAAAABgd9GnEcoAHQf2KPrUJAAAAAAAA&#10;AGBE0P51HtxBUN+iw0EBAAAAAAAAAIwIfDISCkH4dCQAAAAAAAAAjIzt1fVScAdBfQsrFAAAAAAA&#10;AABgZGDLAxSCtm7ey7smAAAAAAAAAICQWa4eLgV3ENS3AAAAAAAAAACMDCQUoMGV3ODdEgAAAAAA&#10;AABA6CyTy+UAD4J61XXeLQEAAAAAAAAAhM7WjRMVAR4E9afl6grvlgAAAAAAAAAAxgA+HQkNqTPJ&#10;Rd4lAQAAAAAAAACMAXpDzIM8COpHB+kqGQAAAAAAAAAAI4TeEJcDPSjTQbrHf7m6mh1gmVxKn9fW&#10;3oXZ1v7pTDfvzf5370L6d+nzTC6l51Okn+XECpCNoucKAAAAAAAAAGCk4ByFdR2kSQBKBqRJAo9v&#10;z28lGlZX80QFr/sYKrnEHxMAAAAAAAAAgDFxvLc9ZEkECm59JhCaoIQF1UkrIMrXdBx0kK7uAAAA&#10;AAAAAAAwYo7nKgVKJFwOIqila0iTC8doewRtIQEAAAAAAAAAMAGOzyqFg95XI0igrRHpionSdU9J&#10;OIwRAAAAAAAAACZD+pa8FPhNSQfpW/GxBLK0JWKqSR5aGQIAAAAAAAAAYEKkXzKoCADHLnrjTwH6&#10;GMkSC3SQY/m+RqnkxmiSOgAAAAAAAAAABEzpkMAxJxI42VciJnDGAr7sAAAAAAAAAADTZCpbH8a0&#10;vaEtdD9j3gaBgxgBAAAAAAAAYOKkb8MrAsJxKDt0ccpkn5vk9x22aNvG1BI8AAAAAAAAAAAqGOe+&#10;/YM0GXIcoK0c49mech3JBAAAAAAAAAA4LlAAOK49+9fT7RrHjfAP0jyYzDkWAAAAAAAAAABasrV3&#10;oSJADE/HfTl91k4HpecyvI5nkgcAAAAAAAAAwAjegNMhhcc5mVCQHtiYXCs9n6F03JM8AAAAAAAA&#10;AACC/pQk9uZzQjiwcZlc5pcFAAAAAAAAAOA4EuanJA+wnH4D6YGNA5x/QSskaPsFAAAAAAAAAABw&#10;i7A+JXl8vubgQrpaoZfEwvXJf6oTAAAAAAAAAIADwXxKcv9Bfmmghu4SC1kiYULbToyx74mi+NoU&#10;tFjs4OsaAAAAAAAAgEBIPyVZCir7FR0SCXTQqg4638Dl8Eb6LZUx0U9BGmNvRFH85SnImBireCaK&#10;MfZKFNmrEs3nO0jEAgAAAACAgaFgkgeZfYlWSAB/0EqPNMGwupInCq5lKxnS1QzX0+edfuWDVjjs&#10;PzjVJMI6SCiAMaDpp8ZYHJYKAAAAAAAGJl2l0Mny+SYdHIeAFgyLJlALVUgoTBdNP0VCAQAAAAAA&#10;hAG9rS4H/N0KWx1AD2gCtVCFhMJ00fRTJBTcmM9376bnLtR7eDkAAADCJYrspQpbXqvFIn4+LwcA&#10;0ET/qxQOgjv47xmP35l9nnHvLD5fOR1oYuCB2FiFhMJ00fRTJBTceMpTdk/wZ9okY+LrvBwAAADh&#10;QgkFbsubZfGlMwBUpHvrS4F/N6J9/kNy/97ds+X+S2fbq1+tTaQsk5vZlw9uvjFNNIDRoQnUQhUS&#10;CtNF00+RUHADCQUAAJg+SCgA0Ce9ffEhuTHI6oTdL9+Wf27xN8vX1Fp7s+2bb8cKhvGgCdRCFRIK&#10;00XTT5FQcAMJBQAAmD5IKADQN/R1gHIQ7Vn7/X7q7GmPP3G2nfxdp08rci1Xn5ktV2+abX/2fl4d&#10;CAtNoBaqkFCYLpp+ioSCG0goAADA9EFCAYC+OZNcLAXPPkVBfZ+cSe7LtixUXIsfHcy2k4d4tSAc&#10;NIFaqEJCYbpo+ikSCm4goQAAANMHCQUA+ibb9nBQETj7ESUs+mK5etFsO/lY6Rq8K/nj2TJ58+yZ&#10;nz3FLwEMjyZQC1VIKEwXTT9FQsENJBQAAGD6IKEAwBB0t+2hvy87LFevyg9U5NfQoZJ3zU4/vsUv&#10;BQyLJlALVUgoTBdNP0VCwQ0kFAAAYPogoQDAEHS17YG+ItEHy+Tlpbr70jJ5ND2zAQSDJlCLIrv3&#10;lKc8897QdM89u7fz+wPTQNNPkVBwAwkFAACYPkgoADAEXX3tYWvvAq/KO8v9vzNbrv6gVHefWq7e&#10;OTvz357CLw0MgyZQiyJ7wMsBoEs0/RQJBTeQUAAAgOmDhAIAQ+HziwiZunfCtm8+b7adfLKi7gGU&#10;/CN+eWAYNIEaEgqgbzT9FAkFN5BQAACA6YOEAgBDQdsTSkGyg+hchi7ZvXH7bHu1V6p3SC1Xz+aX&#10;CfpHE6ghoQD6hoJbvsWlWbv9nEkzUZBQAACA6YOEAgBD4fscha6/7rCdvLZU5+BKfml2/2fu4JcK&#10;+gUJBQBAFUgoAADA9EFCAYCh8H2OwtbNe3kV3tj+vftny+TjpTrD0PfwywX9goQCAKAKJBQAAGD6&#10;IKEAwJBsJzcqAmSNunXAlqsfrqgzDC1XH5wtV/fwSwb9gYQCAKAKJBQAAGD6IKEAwJD4OphxubrK&#10;i/bGMz97aradPFaqMyjdfJBfNugPJBQAAFUgoQAAANMHCQUAhsTXwYxUTlcsV99Wqi88/XN+2aA/&#10;kFAAAFSBhAIAAEwfJBQAGJJlcrkiOJarywMZfSU9utQy+fTs9GrBLx30AxIKgAJHY+yF+XznQXIS&#10;6HOLxsQPG2OvZP9tL9PfGRNfpH/Hfw+qoee6WOycpud2+Gyrnqu9QF+l4L8fmikmFJrapGiPrE2m&#10;+5WQxWL3ziiKvzOK7Ovp/qMofjv9N90//7c+KWwNPf8siNk8JqZsa2r6YfoMptAHyaYV93i0rbP7&#10;PC5jbQxMLaGwPr6K/rfJzoQ49/pj97bF4uxT5/P4m6Jo5yFj4jceznX25TQHGLPzdP6rMcDty7pt&#10;WW9f+jf8t+Hh60sPW/vd3Gz2qciPlOoLUsm38MsH/YCEwvFjzaknA3yd2rPcxk2yV/Pfd5cQHSHZ&#10;BJcmZNTPlSbCEBzsqSQUHNvkWu6kjD64veee3dvzwOHRivu8Jf47FzJbkyYitc8/tzVZkM3LHxOH&#10;z4KeA7/HOmU2gZcXGofzStHW/D6alLXzOAKAaTGFhMKarbmisTP0uzGMszbkduYD/B43yRh705j4&#10;nZR4oCQELy8EfNgX6rNhJpC29i6UA2OFuvrCw/Lxp5bqClXL1ev45YN+mHJC4a67diNj4sfoHqWK&#10;ovh5vDyfzOf2LK+zjVycrSKJoJlsm0Tldmmo88ngQKIur2ed3JHJkzPlZ+Oga74dnA6u0YP8O6a5&#10;86F0PDbJHlA787q6YLGIn8/HfpPqnqMxOy8lp7F8T2Xx32qgsdeNrbEHvsdEFTT2uD1p0qYkoF+7&#10;a6/2ZdfaUtg/P/eXKevT3Y81shG87mZtHmda5M+u3gcjP6H8m+G1aYy4kI8vZbJyk+xVF19LArfj&#10;zYo/wMsgsoRxugrhsfL9iPToYhE/m5c/FH7t5y15963coJUFPDDWqKuEwpnHbamucPVWfvmgHzJH&#10;tDTYGlQ/mYWEMfbnytffLGPsT/KyfBJF9kd4nU0yxv7Hu+4686d5WU0cOnzlMv2rG4c3SyjwuurV&#10;tUPQhSNdJXKWfE1+fgNsX/LnoBeJhK7bxOc1V5Etg+d11ovum5dDWxuMse/j/7ZOvAwJfY0JKt/X&#10;mKgiSyjwOutVZffypf7en0UfwXYT/bR1t+2MhEK/8plQOEwklOvxJVq1UDWufcLrbBL57LwMY87d&#10;5yGRwGR/lbZL8Lr6og/74tO3coMSAeXAWK6uWK6+tVRXqFom7+WXD/ph6gmFxSL+7vL1t9Jvnzz5&#10;zFO8PE98BSUHKuqslTH2B3lBTeT7czszyJvl1+kKLaGQ789TjB29aPJzvaeuHTCd/PSVPhzMdVFd&#10;XW35yfaFluusEw8y77jj3DdEUfyv+L9r0noZEuj5D2BrrvHr8IFrQiFPbF3h/8anfNgDDXRvXSVK&#10;Nqmre0VCoV/5SCjkW9g6HVtc3Lb6hNfVJJ5QoNUExtjP83/nQ9lWiHP3rdfXNX0kErj6SBzV4yeh&#10;UGsUnNje/56K+gJV8n5++aAfdEFR/WQWEsbsfLUx9uPle2gj++28PB9E0fkHynXVyxj7v6Jo5zwv&#10;q47+ViVUi5xAfk1aQkko9BEoNEvv0PYZcLeX/n6IflfgVMnt+qtwTSicOrV7bxTF/4L/mzY6eiXN&#10;DD0mqE/7dgZdEgpZwNPfOOvzbIk8mSC2xb7kO4GHhEK/ck0oDJS0TOXTn1mH19Ok9YRCntj7Ev83&#10;PtVnUmFY+2IPuvAZ2xF6QsHXVyh6UVJawgP6YeoJBSKK4h8t30Mr/TgvywdRFH9/RV21Msb+G17O&#10;JoZ28NflaxLWTDK+J4dhJ7ujqlre3oY+A5320jvoobSJtj02oUkoRJH9UfptdnaMfUf579uJX0sd&#10;oTx/mpN8JhW0CYU8udX7GOsjqRBKW/tcooyEQr9ySSj0vSqmSlnyUn8PVfA6mkRbG+h3dM4O/7uu&#10;REkFmlf4tfskX3miiEf8qg9bWib4hMLq71XUF6aWya/xywf9oBvA9ZNZaBgT/1VlFvfRJz/57JyX&#10;54ox8S9V1NWg9k7MsG9ry/KRVNA4sj4TCqFMdkzi5d5DBDvNat+31wklwCnkc1msyxkKURS/mf+d&#10;RPxaNhHa89eMh01oEgrZ74Z7Hl06wuHZP53N4CCh0K+0wbiunboRjQOfvgUvv4Wuzee7dxtjP1fx&#10;d53JGPsIv3ZfDLnypEq+V0I14+tQxq7w9VnLfvRufvmgH3ROQv1kFiL0hr98H82az63XT5ouFnZL&#10;ut+NssO0H5qXVYXuzWYfslf5tUrQOOq+Jn168xjSZMckCqKmklAY6k1wk3wlFZQJhdfQIVrK5Okt&#10;8WvZhGZMdi95X6pCmlDI+qLm03t+5cvmrROq/fPh9OsCVT99bB358633waaUUAhhXJVV//wllMuu&#10;F60+Ncb+Iv/zPkSrIvj1u5L1VWn/715d2NLNhJ5Q2P7s2VJdoWq58uKEATnHJaGwWMSvKN9Hs3wF&#10;CAXG2JfxOppl38XLqSLUIKuQiwOoCV58TAjZW1hZcNG/2ju4YfaP9tdfEMqWnir56He6hEL8Ih+O&#10;Jr+WKsJNXPp5/tIxn82jwzvFPlaDrRO2/XPf5oKEQr+SJhQyOyN9Nn3J7SVJQbncJtm98p/1Jbs3&#10;m+3exu9BS+azamKQ7sUPv+yWrb0LpcBYo60bogHWmvv37i7VFapOJ6/hlw/6QTeY6yezEImi+OuM&#10;sb9Tvpd6GWP/qzE7T+LladF8xnI+ty/h5VShc44KpZM2fXv9Uv4Fgwuk/L/pM3xXdX3laB38mtsy&#10;VELB//YRe+D+HMtqu9x5CgkF9zdW1NepP9lL9Nzy5dz0hQhyXqlspwDKhyOiTCi8kf+ZRvxaOPlW&#10;B0cnP2uD/DTvS1kbxBcP7Y2+DSjZxK9Zikv97ZTZgS5sgd8zBlztH91n/HAxpxTt7GusSVdocXRz&#10;psxetUE+nurn0ikkFNxXxmQ+DbVx1ucO+1/WH92/JODykqSAl+lLxtgvdmFjfK5S0Ph16yJ/ZpN9&#10;ydvd0d/xkzRqZnv/wVJgrBGdxdAJX/4Ts+Xqg6X6QtSZ1Tfzqwf94NvYDKG2Rj2K7Nv5b1vqebws&#10;DfnJ6/sV5dfIfnI+P/tneVlVaI0nGd62wbeHYE7ljGkmnrb3tAn3e02VOjR0LVXOVD75OTs29Ps2&#10;b+u0faRbte8TLssji2XpVe1QhUv7uwa1uoSCvcn/TCN+LRy3IDMNpC+3aYM8qaman9qMhTo8BLpM&#10;hwnb4vDG9fry4MlHgN3aFjSh6YNrIrvXKslJ1+q24qi9/eAgodCveL/fhNv5LIWNaTcG8uBTZWey&#10;sdbunjZRLtNJjxpjX01nLPB6jNl5OiWdXc9eMMa+j5etwWV+JfvS1r/LXxio7UtbO+bGdnKpFBhr&#10;RCsdumJ79Y9L9YWnj82+8Q+ezC8d9IPekIajtgkFh2W66enprhgTv7ii7FoZY9/Ky6lC60Bo3ma5&#10;LIPVvr3VOBdtJ5wqXN/C5pnzVv2ywHGCbZVNpzqyzH0byQPH/I1IRVmbJWknh37XKojlZEsydUmY&#10;tg5tFQ62yln8WtZxGRf0HCVtXaAZ+65Bn7afbVBr55fI37Kp+lwh14SWvp3TlSeqZ587/gp/RB/U&#10;kV0ol9ck3f3VIX/W9QmFPElTsrWbpOvv6arFUll14te5ifyaKuqsF40brd3VzHdZnW5jjZenEZ3L&#10;RYmENtsR8q8AOW2No7N6eLkS9KtP0hVPIr+qIDv4kZfXRvVjzQ/L1ZWK4FihxLtxusX2/vPK9QWm&#10;5c2f4JcN+kM3gYeltgbm7rvPfpUx9v38982y/+mee3Zv5+VJMcb+ZLnsehmz8zd5OVVoglHJBM/J&#10;Ai1d39FM+JqgQuLEc7QODYkcE62D6xpMaJ7tJvLEUamOOvnew72OLsjWOyDraBxuF0fT8e1wpbLv&#10;idv3GLPzUjrklfpKYdfIycwOdKxfjaW/Ln3QR8jHhJsTqGnvarVfEcPRBjiFXGyBzv65jzX9vKIL&#10;8pX3qaqrDnlw5da/ORr/oYvnQGj7gMu8W6Czb25tIW/7o9K8vKCvl9Fn0XlZ7WX/Pi9TgmbFAPUJ&#10;F5tG9PniTcZydbUUHGu0TNROfSO7X75ttlx9rlRnUNqvdWBAt2gMd2iSGNPF4vxr+e/baLE4/9d5&#10;WRIyA24/wcutkzH2g5QE4WVVoTTQTqujHDK+Ykekz4SC/u1c5tTw8qS4vBV3CWI5oSUUNEGej/Yg&#10;sjcq5fLrpQ+idY5ttei75ZRE8JEU1bRBfg2tbXQVmufv4nxq73NdPpxQjV0/lNzOEtqATlsfRzev&#10;6II6JBQyQkooaK4lCzZ1tpaj8TVcxjovS6LsnIRz9/Ey27F7m4Of8R5eWlt0qxPSbSxO/mqBcm51&#10;Oqulme3kRjk4VogSE12yXL2uVGcoWq5+eXYmifglg/7QOQ5hSeKsRtH5bWPs7/MymmSM/SFelgRa&#10;acDLbJJkBYF8EvTjkOjeojUvzefI70+fUNA5mSR71ZdTo3fq3QKpdUJKKGhWJ2TLX/20B6HrFzqn&#10;W3O/VTJm5210dgsvX4MmqM+uwU+SS+qEOjr5TgkFie1uQmP7MulsvKaf+2rjAs09a9pbc6/aMV2H&#10;tG9r23YTmiC+i+egS6b7CzYJzbzn0h7ytj+iN/HyJETR+YcqymyUMfa/8LLaovEZfdpTQt7H/PlV&#10;ZeggRR4c66XuiK34xptfM1smH6qoNwS1Or0edIc2aAlJkoQCQZ9h5GU0iVYLzGYveAIvqy10DgMv&#10;s06UeV4sbMzL2YTcQOonwHU0gY/mHAWNg6lJKOgDef3b6E1oni3Jl3Ovcay6SijIAzx7oGn/Jvoa&#10;Z8q3KEfk3wnTvDmW2+dNSPuAy/1L62K65tMW6G2SPMjW1OXz7XBBZnvEgZb4LSISChmhJBQ0ds9l&#10;nG9C8zy0SQ1eTnv58DnSVQqPlctu1mKxeycvrQnd6gS/9pTQJMd9+VVlziQXK4JjvTr70kPO8uYr&#10;SnUOruSR2dN+6yv5pYJ+kToPIUrqsNL32nkZbWTMuWfxstrxgidEUfwbvLw60aE5vJQ6NA6wj4yr&#10;JujUOEN9JRS0QXwXzhWhaVfN861C07ZdJBQ0+x67cDIJTf/otx8Wsj8xmz3N6/yqcbL9OL0Zchsg&#10;XwlVoBt3aZ1e35YWaAKt/HpEz0DT76RJi7Zogn1pX9PU0YWtlwdZfmx8gXJsd/EcRGPc9yq0daS+&#10;sTbglLd9Ud/57+VlaZjP7ct52S21y8tqQtPPNPNnG+TbyfyOuUPo3INSgOyi/U4M8i3SsxSSR8v1&#10;DqRl8qXZ9t5Zfpmgf6RGM0RJEwp33hkvaMkWL6dJ2iCFDC8vq1myQ280y8g0b3SqyAwzOQLtJXUC&#10;pI4GSTMRKR1Mb0ETR/9W2D2oCSWhoAmmfCTLqtA8E43jrbnnNX1qsdh9Ii/TFbkDlsqLjSHkc5Xe&#10;AXRIKIgCeAny+0+vR/QM5PavO9unGWtSuye/X5J8PDchDypl7dqEJtDz/Rw0q1K0Plkb5D6Vrk3K&#10;5TQrW+XZ/EWHNtDZOrz8Nlos4mfzspqQ+3Fd2lN58rQbv8LXgYyF6IsRXbOdnJ8tkw+X6h5E+6/m&#10;lweGQeekhCVpQoEwZueHeTktpHKOoyh+XUVZG2WMXd1xh/1LvJw65JPfLanuqW/kE5E2oSBd0t6t&#10;U0NoxqiPa9I59P4TCvK2784JIeTBpvx6NM7Oml7Jy/MB9QdyqKTi5WjQBTz1n8CsQ97GmaQBrQSt&#10;jZcE/NL79nXo6Sbktk8W5CKhkKEbX36fgyZ57su+VKGxwZKxViBv+1Rv5uW4EEXxb1fUUav53Iq3&#10;rEvHc1ernwiNf+P/erZunEjPPSgFyU7yahw2slx922yZ/E5F/f1pmfwTfllgOKQDPERpEgq0aoDO&#10;KeBlNej/RdHOeV5WE8bYf1dRVo3sz/IymtBMxuvy8cmlLpEHlfKEgmaC0dQjReP0+gjsNc/DR70c&#10;qY3qPsiRBnZy51/jzJKMiT964sS5e3h5Y4X6YNb/VU63ysEnpIE1qYu+v45mPObX1Wp+1JTftmwt&#10;8naQJe80ttV3IE3I+7fcptQRSEJB1BbZW/ruUG61EycU5W1P2vkOXo4LURT/SrmOJslW0WqeZ5cJ&#10;I0L67H28qDmK7/MTCnV9jkLB6b3nZ1sOKq6hay2Ta+n2CxAMUmc9RGmdGk2QSqsNeDl1kBE1xn6h&#10;opyNms/td/Fy2iA1jht0jYymZmLsEk1bSQN9TRDXdRBBaBx9kjaYKtDU6/t5aJwQrT1oi9TxJUkd&#10;I4ctD2/jZY0J6nPU5nT/lLjRrBhal/S5F8gD2e4TWYRmvm7rBGvsn/b5tkW+zUYWaGvGsu9AmpDP&#10;3bL7bCKEhIJ8zMmSR1I085/mmZTLaJbvcScfZ+3tSoF8rPnt41VI5xff/o3/7Q63lIg7oprl/nfP&#10;tpNPlK+hQy1Xb5mdSf48vxQwLBoHJTRpAwhjzr+Ul9VCv8LLqWOxiF9RUUaN7CeM2flqXk4bNJNC&#10;k7L+Ya8OnWToJ6GgeX7dOjUFcodT97ZkHY1D5XvCVTq6dDDejS5VrrNeUhulCe6yeuwLeVmhka86&#10;uJAlDVK7ciVz7OR9vElSG1AgD27kbaxBvjqG1M5GaewfHxe+pekTkmBLHuSQ5EFjE/L79BtsKe2s&#10;1+dQLr9ZvL/4Fq+vWe3G2jryto//2PVlASeK4jdU1FMraUJB48Px9vAt+bP3Oe662e6QK+l0+U6J&#10;7ZvPnW0nv16+Ds9aJn84205eiy86hEk2qPigaZLPQTUcp06d/xpj7KfL97dZxtj/PZ/b1geKGhP/&#10;PC+jTsbYt/Ay2qIJAJW6lr89vOh7YtuEZjKSBhOaOqSTqhZpJj2Tm8On6U9hJBRClKwtNAkFY+I/&#10;MubcfbysISlWHND9HyYOytfelbRJNU1CQRLIatH1i3ZLwzX2L0RJ2hwJhQydnfX3HGjslMsfnzTz&#10;Hy+jWfZLvAxXNCvipL5P37a/K/nzebva7lCor20PBc94/M7uVlykemy2XIlPAgX9cZwTCoQx9q3l&#10;+6uXMfb7eDlVnDwZ/4UoihP++zoZY/8GL0eCzkFyVrpNokuHWuPs9pNQ6P6tJKF8M+nk8IWQUNC8&#10;NQ1TsrbQOXh+n72WfJvX5a5WHUgkCS7XkSYU2gbtrugCr3bztcb+hSiJTdbNl7Kx3Ab5OGnXpm0Z&#10;OqGg2doWojR2YOi2J3TzjTShoIk1wpPUr9wMnQFQDpr9abnqfA9eJdvJt8yWN99buh69PjJbrl41&#10;2/7du3hVICx0g9y/QRuKKDr/3PL91cuY+N/ycqqgsxD4b+tkTPwB+oQPL0fKsI6hverP4B6iuSfp&#10;dWjGgrQOLRrHVzrhc0JIKGjaPURJ20LzJjqK7L/n5fRFsY0htLdQ/SUU/Pb7TWjGJImXU0VobadX&#10;+0BXY1cl5bdl6KBy6ISC66HS4UjeLkO3PdFHQoH/fqzSzilH2do/XRE4+5b3jiIiXYFx85HZdvL5&#10;imtr1nL1gdnp5DXp1hAwCjRBVBcGbTh2byNHvHyPm5UfsniGl8Qxxr6D/7ZBb+BlaJE6xP5lr/pc&#10;saAJLKXBvmYs+LzHOjQOH73d5+VI0AQvvgMrTbuHKGlb6BIK8b/k5fRBiImEQlrnT2E/e/v8bkXd&#10;jWqzTFdj/8JU+0AXCYUMzfzi8zloAtpQxe+tiaHbntA8f0lCQbeyKkxp55SjLJPLpQC6E+17/s6l&#10;gt0bt6dbFZard2arMpIbs+Xqi0evM/2zD2VbJpKH0u0TYHTonAj/Bm1IjNn53vI9NupVvJx1nvSk&#10;Z5gosp+s+F2ljIn/52IRW16OC7pl8r7lx+nQBJbShAL/fRv1lVDQBZjyA6LWCSGhoLNPIUrWFpr2&#10;Nsb+NC+nS7JVCWRjpA5xf9I6f/KEgqx9XdA87zYJBf6bsUoS6CChkDF0QkFXf5hqM9bWGbrtia4T&#10;ClPZ0kKiZ8XvT0anhzFy9Xw4owR6DkgcTAqdw+7foA3JyZPxX5aedRBF9hd4OesYc/5vlX9Tq3/N&#10;y/CBZqLoQM5v77pOKGiCZxIvpyt0AaZbcK95Jq51cnT2KUiJxoBm3Pbx2cKCrG/Ix6SLNH2hr4SC&#10;dAWKC/IApNkWasZ6qJK0BRIKGbqA3t9z0LVDmJK+ZBi67QndfHM8Ewru/b631Qm5aOsBAD2gcdK6&#10;MGhDQ2/3yvdZJ3tAiQheTkEUxW8u/6ZWr+Rl+CSA1QqigIqjCV6anGgO/30bSd9GaNFM+K7PXBNk&#10;+E8ohLmUXiFRWygTSL0kFPJ+IQq4HUVflbmocUr7SiiEv0KhOcjRlBuikFCQM3RCQTm/Bak2Y22d&#10;odue0Dx/SUJB40uEK5d+3+vqhEIBr1IAkwIJhYwoOv8d5fus12IRv4KXk0HnMsQf4v++Rsl8Hj+N&#10;l+Kb/K0ifb5N0eY+pHe6+0koSCf2/hIKGodP4lhXoXECfCcU5IFdsJpMQkEzFiXK7JO9Sg7r+hgO&#10;O6Ega18XKupuVJsgR2P/QpTE7iGhkKGZX3w+B429C1Vtxto6Q7c9gYSCRC79vu/VCbcUwFkKYPLo&#10;gkv/Bm1o8mD7w+V73Sxj7CO8HEJxYvHP8DK6Jj9I7eG+3wDrHXx5ECNNKGiehbQOLRqHzzXA1DgB&#10;vhMKms9G0m/yvh2MpE6IxsGmeng5vtH0w3qRM50lD8g21CXoQk4o+O73m9AebsbLqUJj/0Ica5I9&#10;zkgoZOjGtb/noPCZ0sQjb/sQhIRCNfL7zOa08KSbU2azrZv39r864Za8dxoAOEgoHGKM/cHyvW6W&#10;Mfb35/MHvp6XE0X29fzf1smY+MW8jL6hACZ3rkSOtFTU33jdbegjoaC5d/3kIkMZWIsmfE4YCQXN&#10;Vh1/ju5QhJhQyIJZuVNYoWvF6oO6BAIn5IRCX3Oi8hm0srnye9Y/31BAQiFj6ISCMlHW26qgLhm6&#10;7YlQEwqS+SF80i8YlAL9/rRcdeogAICEwiGLxfmdKIr/R/l+N8uYnZfycoyxv8z/XY1+K4rO38XL&#10;GBpyXGmSyQM6saNZJ8kbpIJ+EgryOnw6VXVork3znNcJI6EQhsPfNyEmFHRBxxFdk47JdZTBtCrg&#10;1dg86ZtJDTrHv92Y1CUt41Gf9xWKfSnXUa+2SaK26Ma2v+egmWum4ofKA23/962zK7KEgmYFlMt8&#10;ERbbyaVSgD+EtvZUEyIAbUBC4Si0jaF8v5tljH33+u+j6IGlMfEf8X+3ScbE/2z99yGTrWLQvDHm&#10;99x+j2uBJqCWTka6e9OfCyFBM05dnX2Nk9c2eGlLH45OiISZUJAH2dl12RvSsViFclm0yn/S3Ktr&#10;Aq8NmqC/7Ztcpf3zFlQOgSah4HucGbPzpCiyX+L11MuvD4aEwnAcl4SCxqZq7XdYbO2fHnCrA9dB&#10;ejAkAB2gCVS6MGihEEU7D5Xvt1bJYrH71MPfx6+s+Dd1et7RKxgH5Ezo+g5J3n/6SChoJlXNvUjR&#10;vJklub4x1Th5vhMKmmvoo026JrSEgrYPUltIx+EmNONT65DqnN/unn+Bxua2vS5Nn+srodoVmoSC&#10;73uez3fvLtdRr6mtUCA0fdt1jguB45JQOI4Jy+KrDtcrAvvhtExaZZgBkKIx4l0YtFC4447zfy7b&#10;hsDvebPmc/uS4vfG2J/jf79JxsQfuOee3duPXoGMbCIgZ6C9fO1Lo3I0y9hI0iCjj4SCLnjt3qnR&#10;OHs+AnvlvtZHeTmuyB2u8e+91AR3bQNHDRqHM7smXUBfhW4c6OrXJBS6nhe1SZ22K5V09q/be+4a&#10;+lJT+Z4a9SFejgtRZJ9TUUeD/D53TWLFGPtqXo4LxzPg1Mxvftue0Nh3RUJBPKf5Tt71D51bwAP6&#10;IISvPgD/IKFQxhj7Y+V73ixj7DvodydPPuuU8Hm+gdctRbcE1t8knCUVRPecSuro95FQIDT34vN5&#10;VqEJbnwEl5oAwxh7czZ7wRN4WS5o+niXy8+zs0XSrxK0lrQvapwvH22+CU0w79sZ1NgAqZ0p0Iw5&#10;Upf9ThP0kSQJT439k5QvhfodH0tNklyPMTt/m99Ps+weL8cF6SHO+TV49cE049sY+xZejgsam9d2&#10;O48Gstm8bzVJM/6PS0JB40/QvUrGs4TsejT2pe3LCgraS4F8QKKtGAB4RONAdGHQQkL6JsgY+zn6&#10;nXSP72Jx9tZWCS1k4Hi5zfLr6GveLEgnXk0wIQ3iCM29dDkepH2xUNu3knXQ6hlebhvdddduxMty&#10;QenseF0SXJA7IUIHUN4eGue6y4SCJqkjdTib0MxVfScUfNvWAn3iVrZSSWP/NGfitEFr+yQBiHTO&#10;LrRY7N7Jy9JCKx54+U3ybd/ocGleR5OMsb/Iy3FBF3DK2ltCX2NBPp/49zeUc6zYvuvsajcvbDRz&#10;bPtnP+wnIlsq8WpEANA4Ke0H1XiJovg3y/e9WUU2m//5JtF2B16nhm6NYjs0k1HACQXF85QHjG3R&#10;3DfJj5O1e5vkgNFCd9yxc46X5ILW0dS0fxPa/iFtD009XSYUNP3Q55jQBn79JxS66XeaN8gkaZ/Q&#10;9DuStH+3QTKfFpIG2vN5/ExeRhvRJ6Z5WRrmc/tdvOx28j2H25eU62iS/TAvxxXNFkpNEN+EPoGn&#10;CbKPT0JBM6a7uF9CM6e1WxFD5ybQOQWlAD5A0acsAfCExmh2NcBDYj63Ly/fd53SpVPvK//5Ju08&#10;xOvUoH+L03bZVjMaZ1cabGiMv8ax1wavXYwJrXPv8y2pMXZVLr9RP8DLcUVjp6TBRRs0/VD6lpjQ&#10;tL00eJSgC7D9vVnS1T9MQsF3v9OuismuRWZn9favjaMtQxNcSm0fraYql9Es2trlev5RnrB9jJfd&#10;Rr77mNLePB5FO+d5WS7oAk79ON+E5nlk1yEbb4R8bPv3NfpKKCjPZfI+t2ltarvrWCaXS4F7yDqT&#10;iDstAFVoHPUuDFpo5BnqL5bvfZPsVWPs58t/XhaV6zOgV7ahyPGqQxNkSd9oaerQJBQIzfJuks83&#10;JVn/0zjUfp2rKIo/xctvkjHxRxeLna/lZbmgcXiya/HXJlnyTu6EaMaaxqFt5+zo0Cz/1dx3FZpn&#10;UUg7FlwSCnm9Yme7inwe0tojVdCprc9vAkmepCZpnrsx9jd4OW1EBzrysiQYY7+Pl9lefn0wY3b+&#10;SrmOZvm2OfqEFu219+NT5degGP+6/f7yOcVv2xOa+VUz1giNL5fXp7LlVejtS1PCaGvvQvhbHUo6&#10;SLdoAOCIMhj1btBCJIrsu8r37i5j7CO8Lhd0zn4b49iMdmmgdOLVTELahILeqSG5O9V59lx8v7m8&#10;vinU7O8l+T4BXNvPMrm3iT6ZoHOENEG0b+d+Hd2bQ/d5wuW5kzTPntAFFEcl3dZVhT641zv8LvbP&#10;x5yib3NtQBe/vVxWK31qsdh9Ii+vDcacu093j5m0yaJNZNdTrqdJ9HKEPnvJy3PBwZ8RrwSrQj/3&#10;6hKo8n7gblc5fSYUtKtq6b61Pt06+mSCvVGftEo/EZncqAjYwxc+JQk8oHPS/Ru0EJnP7beW791d&#10;xsQv4nW5oF1G5qMdNQ6vZuLXTPIuk4/mvg6lD2AdkwnqAGoTURS/mdfRRrRaxxj7Qz4PL9MFtbeu&#10;R+X8EC7JDE1fJ0JLKGgczuya9M89P5dG9dzX6leNBx8JhUw6W5CvUFIFVnm9Tm9sh7J/+mRCWq8y&#10;oIu/s1xWO9E2R9q6wMusY7GwMR3kzMuSyHdC4e67z36VMfbTvJ6W+s8+fRrHhNZ1TVKpwGXM6W2N&#10;tL+7+20cjX13se3a1Zd5varnTGT3KX3et+ptuF86j4AH6qNSojbcABA6h82/QQuRU6f+2p+hwxPL&#10;9++kR30GWQW6dswmYO1bJYdMb4NhLqMJsl0SCi5ODUnj2LhMdrm8J5kXi/j5FfW0Fo0fOkGcnOj1&#10;rz/Qs6H2kQQ9ebJF/XyoTSR9Ik8kXHarU97XidASCi7jQWNfskMY9c/9sG6d8+kvoSC3BXTNLg53&#10;Vqeu3xW4tHeua5J7Pkyg6Ntc29Y0H0eR/RIvT6AP0Rt+Xi5n7R5d6krlO6FA0FcbeD3tld7T22i+&#10;IBtbnC9BKzioHxiz83ReXx1uCa30ekSxkeuY0yaOCXmf9+9/D5BQEM9vR+uOH5b5DtQH3exLvT2j&#10;cwhKAfrohK0PwAldIOrfoIWK7hvRm9WV0+9uoO2VeoOZkQdZTpNvm3o4fScUCJe3FYeyV+uWPudv&#10;YS+7PM+8ngOtQ11H5mzzuvxJes0ax6cs6kv2UpVDQn922CYa23io5iWSm9GM565sS4HL82h7bXki&#10;QTzWN0navwp8JhQOtdkW5MHmxcwO6J3evB6n1QkFXdu/tbnEydEv6uHlSzDGvqdcZnvR0n/aykgB&#10;NSUXskB698Qdd5z7huzP7BXXVQnr6iih8Bpejy9Jr9c1eVzUSX2ryg84tPOpnXUe65qkaYH8Pv37&#10;35p51SWhQPh57jSuqp99lkTwY1+a56+xfNWhSXSgJABKdE6if4MWKsY88Iwoiv+w/Ay0Ov9cXocv&#10;PDni13Lnh4JccnAv0mSTB1hkvF0DX5Xjp7m3KkdCio9Jb125k3M9G3duk9xRyd7ISDAmfm+5Pj/a&#10;5AzUoekLdSraxG976INZItCEgnrLyfo15vbkQrFKJbMzPpJqZWnbwPe4Lyvta9e66XfyMbUJ323S&#10;zVhz31sdRfY5skOYh5Z/HyyKzj/gt13WJb/eLLnIy9Er93W9jzlXuyu/FvmzbGKIhEKeUFTEH5tE&#10;L1XSFbee27fpxUB2EGM5OB+nDtKzIABQoBvQ/g1ayBhj311+BnIZE/+Hpz712X+Kl+8LD8tUO5b+&#10;zZkmiHR1Mgn/k55/uTo0TRhjX8jr9CVN8JO/zfUa6PiWa5uEmFAIw77IHMW+Egqh2AjffcDHm+Lu&#10;5SeZKvvss19JVy9I3/i3JYrin+F1+ZHOZ/SzSqY7NQebzcjHl+5Z1jFEQoHIzkwplx2SmueQ0Z+d&#10;wIRVCkCJzhHyb9BCZj63Lyk/A5V+gJftG99Zfb/SO35DJRSIkJ8pBdauDk0bugrgmyfravQHkXYv&#10;H20SYkKB0Die/kSOt+zcFm3/kiYUsrdj7is4XOQjuKkicPvnrc/TPn8f5xvIZfekfaerhMJ8Hn8T&#10;r8uHXK5XPhb7UvpGXJwQ5xznhAKhqbsvNduXrf3TpYB8/PLewcDxAAmFZmgfuTHxR8vPob2Mib+w&#10;WJzf4WV3QYgGutkw1zNkQoEI0anOAlf5eRQaFov4BcbYm/waXOXikIXbJu5BXagJBaKr5FKz7CWp&#10;beszoaD7nR9lyYTubIH0ufch6u8+xto60oSVJz1P+jUdlwC9njd8hTH2rbw+d+l9xnxl1CDjarP8&#10;JBOI455QIEJcidJuPqUvI5QD8vELhzMCBUgotCOK7I+Un4NE9hd4mV0ykGNUKR+O39AJBSI/rE8x&#10;XrqQver6TKVEUfz95etwk6tTFlKb+EomECEnFIbZcpKdvSK1a/0lFOiw2d0TQ2wR6CuxmC1P7vfe&#10;NsnHnLIJzVyjFZ1LRHVKD4XsLqGQtvPXun3xoUruPmM4Qae/ZAIhH1Puz5IzdEKB0Mx5Xan9XDq1&#10;7Q63hE9IAjk6Z9y/QQsdY849K4ri/1N+Fu20WJx/OS+za0Iw0L4cP42T5zuhQAwTTB2V74lcgvvn&#10;vI5KG/CtE8IbrOwrKe79vEAzdts7Qe5k40Azd6h0rXi20v6n7V+a/lQE9X0G3n0lEwryz68NaP+y&#10;bS8+xxqHvtDQweeiK2SvUl1Up7S+LhMKxGJx9qnGxI/xerXydb3ShKJvUd/37VfIbYV//zuEhALR&#10;p+2sVmZf+HVtZju5UQ7GJyBKlAAgROcU+jdoY0Cftbd78/kDX8/L64P8jZk4GHeX9yy++B58T/zr&#10;DOTYXNv0Cbb+SJfE/oMoivcqrk8sz32k9zbJT5X2dg8FoScUiH6Cy6POndQODJFQIPpJPPa/SqlA&#10;mtjxpGtd2vSj7N4WRfZdFdfgS2+jOorapH6YrwC9jhMnzt5vTPxTvG6d/PmMw6xK6y6RJQ+g/T3L&#10;glASCkSerB7EvsiSs9P6ukNZ+NoDEKIzzP4N2hgwxr6s/CyaVSxrHBKaDHVtLVV6OJnXt7WENJAg&#10;de189jXxZYFJN86MFvq+etYmboeYaQO+Ovpok7yfX+6qTcaQUCiQHijXTtUJSakd0PYv14TCYTmy&#10;622jrpJYUvLArvOxls1bw9i//HPJHj8nSfay/AZUOjf3kVAoyIPNT/FrkKiL680/Pyt6bnKlwX6n&#10;iSwkFKrpy75ktr48JpuZ6vkJhShhAoAAOgyIBq1E9BteznFgsbBxhTFqVAjOXwE52F0YaZrYswCr&#10;7FT7IHceSn2xTl1dCyd7U0vPVOoYNCqd6IZwpNuSL419WPM2NguMzt3Hy/TBYbJnnG1Ctob352YN&#10;Z2c8On+1z1dqB7SBgK+EAkHt4uPZhJhYJDy2PVdtX+iL7FDm1Jaok6fG2M9n2/+q+4jUDxvCB8v7&#10;8SPSw3np3mm1By/PF9nLEvn8U68sYay1HxJ42zapi7YPeb7pxr74SBTR5xV5ED4p7Q+8HBaA6RJF&#10;8Y+XDVO9jLEfP3nymad4WSGQOwj0dlHsPBcGOX+Dc2Fopy8Usi8PpEvvlc/UXqWgaYzPMwviqU/t&#10;vDTvV2/KHY93Zv/fvp7ujT5N1uf9+WiTvpzLKSB/1j6cO7/Irj/TpmCxIHOMZQfLZUm38fQ99zkl&#10;XfV0KcT7peQp2bDsvIN2yYU80f6aPu1dH1Ai2Jj4RcbYV+ft/bY86CObfzlL/MUv6rsdi4SjPJFc&#10;+DOUHIc/EyqFfdEkkPKVXQ9TH/HTL5erK+UgfErCwYwAdMGJE+fuMcZ+mhupJhlj/ykvK1Sy1Qvx&#10;xWz5W7pFggw3vX1+mP5/PllfIGOMCbcdeRBReqZZ0JX+//R54pn2R773/2LRLof9PE16HOnn/LdA&#10;xtFnfNj3Q7cjmoC4KaGwTtEHq+ws/Xn2bNqXFyrN9i8NEEY31qjfUmI079tpUL2eNF0s4mffdddu&#10;xH8H+iNfOXjLp+E2CP7MuKE2a2tfumnfyX7hIRetwAAAeCeKzj/EHch22vlmXhYAAIBw6TqhAAAA&#10;YMxsr66XgvApCV96AKATjIl/njuQTTLGvn82e9pX8rIAAACECxIKAAAANjP9hMLgp8kDMDWM2Xl6&#10;FNn/zh3IZtl/yMsCAAAQNkgoAAAA2MwyuVYKwqek5WqQz0YBMGXmc/ta7jw2yRj7hfncnuVlAQAA&#10;CBskFAAAAGxm6ocy4gwFADzzgidEUfxr3HlslsX2IwAAGCFIKAAAANgMvcHnQfikhM9GAuATOq2Z&#10;O45tZIx9GS8LAABA+CChAAAAYDP0Br8UhE9IZ5KL/JYBAHros4/ccWyW/T1jdv4iLwsAAED4IKEA&#10;AABgMxRw8yB8Stq6iQkNAE8sFrt3RlH8KHccm2SM/WleFgAAgHGAhAIAAIDNbN04UQrCp6OD9P4A&#10;AF4wJn4xdxrbyBj7Ql4WAACAcYCEAgAAgHq2kxsVwfj4tVzhEDgAPBJF9me509gkY+zHTp06d5KX&#10;BQAAYBwgoQAAAKCeqR7MiPMTAPDGyZMP3G+MvcmdxiYZY3+MlwUAAGA8IKEAAACgnmlue8B2BwA8&#10;EkXxq7jD2E72ObwsAAAA4wEJBQAAAM1MbdsDtjsA4BVj7Pu4w9gkY+yvz2Zn/iQvCwAAwHhAQgEA&#10;AEAzU/t8JLY7AOANY849K4rs/+UOY7Ps63lZAAAAxgUSCgAAAJpJtz1MZJXCMrnGbw8AoCeK4jdx&#10;Z7FJxtjPz+f2LC8LAADAuEBCAQAAQDu29x8sBedj1NbeBX5rAAAdT37y2XkUxR/hzmKzLLYdAQDA&#10;BEBCAQAAQHvGvkoBZycA4JUost/OHcU2Msa+jJcFAABgfCChAAAAoD109gAP0sejg9nW/ml+SwAA&#10;PcbE7+SOYgt9Jorir+NlAQAAGB9IKAAAAJBBb/nLwXr4ooMlAQDeoKRAFMW/yx3FJhkT/xQvCwAA&#10;wDhBQgEAAICc7dX1UsAesparh/ktAADcMGbn6cbYK1ItFjbmZQEAABgnUWQvcTvfJCQUAADguJN+&#10;9WF1UArcw9T19HoBAAAAAAAAAAAQAHQeQTl4D0zJjdnWTWTBAQAAAAAAAACAoKBPMJaC+FBEyQQc&#10;wggAAAAAAAAAAIRJulIhsM9JLpNrWJkAAAAAAAAAAACEDp1RQEE8D+yHEB3AiDMTAAAAAAAAAACA&#10;EUHBPA/w+9PBbDu5xC8JAAAAAAAAAAAAY4C2QCxXVyoC/q50kNaHLQ4AAAAAAAAAAMAESA9s7Phs&#10;hfSsBBy8CAAAAAAAAAAATI8zyUW/KxaSG9k5CUgkAAAAAAAAAAAAx4M0uZBcnm2vrpcTBRt1kK5E&#10;oN8hiQAAAAAAAAAAAID03APaGkGJhu39B7NkQ3Ip/TNKHqR/jy82AAAAAAAAAAAAAAAAAAAAAAAA&#10;AJPl/wMuVYMvHWKuagAAAABJRU5ErkJgglBLAwQKAAAAAAAAACEAFZuxlHQeAAB0HgAAFAAAAGRy&#10;cy9tZWRpYS9pbWFnZTIuc3ZnPHN2ZyB2aWV3Qm94PSIwIDAgNTIyIDgyIiB4bWxucz0iaHR0cDov&#10;L3d3dy53My5vcmcvMjAwMC9zdmciIHhtbG5zOnhsaW5rPSJodHRwOi8vd3d3LnczLm9yZy8xOTk5&#10;L3hsaW5rIiBzdHJva2UtbGluZWpvaW49InJvdW5kIiBzdHJva2UtbWl0ZXJsaW1pdD0iMiIgZmls&#10;bC1ydWxlPSJldmVub2RkIiBjbGlwLXJ1bGU9ImV2ZW5vZGQiIHhtbDpzcGFjZT0icHJlc2VydmUi&#10;IG92ZXJmbG93PSJoaWRkZW4iPjxnIHRyYW5zZm9ybT0idHJhbnNsYXRlKC0zMDkgLTE3NykiPjxn&#10;IHRyYW5zZm9ybT0ic2NhbGUoNC4xNjY2NyA0LjE2NjY3KSI+PGcgaWQ9ImxvZ29fd29yZCI+PGcg&#10;dHJhbnNmb3JtPSJ0cmFuc2xhdGUoOTcuOTMwOSA1OC4wMzMzKSI+PHBhdGggZD0iTTAtOS4wNDUg&#10;Ni4xNDItOS4wNDUgNi4xNDItNy42MTEgMS42NTktNy42MTEgMS42NTktNS4yMzMgNS45MDEtNS4y&#10;MzMgNS45MDEtMy43OTkgMS42NTktMy43OTkgMS42NTkgMCAwIDAgMC05LjA0NVoiIGZpbGw9IiMx&#10;NDE0M0MiIGZpbGwtcnVsZT0ibm9uemVybyIvPjwvZz48ZyB0cmFuc2Zvcm09InRyYW5zbGF0ZSgx&#10;MDcuMDIzIDU0LjQxNikiPjxwYXRoIGQ9Ik0wIDMuNTY2LTIuNDE5LTIuNjg4LTAuNjg0LTIuNjg4&#10;IDAuNjMzIDEuMzgyQzAuNzA5IDEuNjAyIDAuNzcyIDEuODM0IDAuODM2IDIuMTMyIDAuODg3IDEu&#10;ODM0IDAuOTYyIDEuNjAyIDEuMDI2IDEuMzgyTDIuMjc5LTIuNjg4IDMuOS0yLjY4OCAwLjY0NiA2&#10;LjI1NC0xLjAwMSA2LjI1NCAwIDMuNTY2WiIgZmlsbD0iIzE0MTQzQyIgZmlsbC1ydWxlPSJub256&#10;ZXJvIi8+PC9nPjxnIHRyYW5zZm9ybT0idHJhbnNsYXRlKDExMS4zNzggNTMuOTIzNykiPjxwYXRo&#10;IGQ9Ik0wIDEuOTM5IDEuNTcgMS45MzlDMS42MDggMi42ODggMi4wNjQgMy4xNjYgMi44ODcgMy4x&#10;NjYgMy41ODQgMy4xNjYgNC4wMjcgMi44MzEgNC4wMjcgMi4zNTMgNC4wMjcgMS45MjYgMy42NzMg&#10;MS43MzIgMy4wMTQgMS42MDNMMi4yNjcgMS40NDhDMC45NzUgMS4xOSAwLjI0MSAwLjU2OSAwLjI0&#10;MS0wLjQ3NyAwLjI0MS0xLjU3NiAxLjI1NC0yLjQwMyAyLjc3NC0yLjQwMyA0LjQzMy0yLjQwMyA1&#10;LjQ3MS0xLjUyNCA1LjUwOS0wLjIwNkwzLjk2NC0wLjIwNkMzLjkxMy0wLjgyNiAzLjQ3LTEuMjI3&#10;IDIuNzc0LTEuMjI3IDIuMjAzLTEuMjI3IDEuNzYtMC45OTQgMS43Ni0wLjU0MiAxLjc2LTAuMTY3&#10;IDIuMDAxIDAuMDI2IDIuNzg2IDAuMTgyTDMuNTMzIDAuMzM3QzQuNzQ5IDAuNTgyIDUuNTQ3IDEu&#10;MTUxIDUuNTQ3IDIuMjYyIDUuNTQ3IDMuNDY0IDQuNTIxIDQuMzQyIDIuOTI1IDQuMzQyIDEuMTc4&#10;IDQuMzQyIDAuMTAxIDMuNDEyIDAgMS45MzkiIGZpbGw9IiMxNDE0M0MiIGZpbGwtcnVsZT0ibm9u&#10;emVybyIvPjwvZz48ZyB0cmFuc2Zvcm09Im1hdHJpeCgxIDAgMCAxIDAgLTczNC43MzgpIj48cGF0&#10;aCBkPSJNMTE4LjM1NiA3ODYuNDY2IDExOS45MDEgNzg2LjQ2NiAxMTkuOTAxIDc5Mi43NzIgMTE4&#10;LjM1NiA3OTIuNzcyIDExOC4zNTYgNzg2LjQ2NlpNMTE4LjMzIDc4My44NTYgMTE5LjkzOCA3ODMu&#10;ODU2IDExOS45MzggNzg1LjUxIDExOC4zMyA3ODUuNTEgMTE4LjMzIDc4My44NTZaIiBmaWxsPSIj&#10;MTQxNDNDIiBmaWxsLXJ1bGU9Im5vbnplcm8iLz48L2c+PGcgdHJhbnNmb3JtPSJ0cmFuc2xhdGUo&#10;MTI0LjQ3MiA1Mi43NjE3KSI+PHBhdGggZD0iTTAgNC4yNjRDMC45NjIgNC4yNjQgMS42MDggMy40&#10;ODkgMS42MDggMi4xNDUgMS42MDggMC43NzUgMC45NSAwLjAxMyAwIDAuMDEzLTAuOTM3IDAuMDEz&#10;LTEuNTk2IDAuNzc1LTEuNTk2IDIuMTQ1LTEuNTk2IDMuNDg5LTAuOTYyIDQuMjY0IDAgNC4yNjRN&#10;LTMuMTY2IDIuMTQ1Qy0zLjE2NiAwLjA3Ny0xLjg0OS0xLjI0MSAwLTEuMjQxIDEuODYyLTEuMjQx&#10;IDMuMTc5IDAuMDc3IDMuMTc5IDIuMTQ1IDMuMTc5IDQuMjM4IDEuODYyIDUuNTA1IDAgNS41MDUt&#10;MS44NjIgNS41MDUtMy4xNjYgNC4yMzgtMy4xNjYgMi4xNDUiIGZpbGw9IiMxNDE0M0MiIGZpbGwt&#10;cnVsZT0ibm9uemVybyIvPjwvZz48ZyB0cmFuc2Zvcm09InRyYW5zbGF0ZSgxMjkuNTg3IDUxLjUz&#10;NDQpIj48cGF0aCBkPSJNMCA0LjUzNSAwIDEuNDQ3LTEuNDA2IDEuNDQ3LTEuNDA2IDAuMTkzIDAg&#10;MC4xOTMgMC0yLjA4MSAxLjU0NS0yLjA4MSAxLjU0NSAwLjE5MyAzLjA2NSAwLjE5MyAzLjA2NSAx&#10;LjQ0NyAxLjU0NSAxLjQ0NyAxLjU0NSA0LjMwMkMxLjU0NSA0Ljk2MiAxLjc5OCA1LjM0OSAyLjQ1&#10;NyA1LjM0OSAyLjYwOSA1LjM0OSAyLjc3MyA1LjMzNiAyLjkyNSA1LjMxTDIuOTI1IDYuNDk5QzIu&#10;NzczIDYuNTUxIDIuNDA2IDYuNjE2IDIuMDE0IDYuNjE2IDAuNjk2IDYuNjE2IDAgNS45NDQgMCA0&#10;LjUzNSIgZmlsbD0iIzE0MTQzQyIgZmlsbC1ydWxlPSJub256ZXJvIi8+PC9nPjxnIHRyYW5zZm9y&#10;bT0idHJhbnNsYXRlKDEzNy45NDUgNTUuNjU2MykiPjxwYXRoIGQ9Ik0wLTEuNTI1Qy0wLjAyNS0y&#10;LjM3OC0wLjU3LTIuOTU5LTEuNDA2LTIuOTU5LTIuMjQyLTIuOTU5LTIuODM3LTIuMzUyLTIuOTI1&#10;LTEuNTI1TDAtMS41MjVaTS00LjQ5Ni0wLjc4OUMtNC40OTYtMi43NzgtMy4xOTEtNC4xMzUtMS4z&#10;OTMtNC4xMzUgMC40OTQtNC4xMzUgMS41ODMtMi43OTEgMS41ODMtMC43MzdMMS41ODMtMC4zODgt&#10;Mi45MTMtMC4zODhDLTIuOSAwLjYwNy0yLjI4IDEuMzctMS4zNDMgMS4zNy0wLjY3MSAxLjM3LTAu&#10;MTI3IDAuOTgyLTAuMDI1IDAuMzIzTDEuNTQ1IDAuMzIzQzEuNDE4IDEuNjE1IDAuMzI5IDIuNjEt&#10;MS4zNDMgMi42MS0zLjE5MSAyLjYxLTQuNDk2IDEuMzk1LTQuNDk2LTAuNzg5IiBmaWxsPSIjMTQx&#10;NDNDIiBmaWxsLXJ1bGU9Im5vbnplcm8iLz48L2c+PGcgdHJhbnNmb3JtPSJ0cmFuc2xhdGUoMTQw&#10;Ljk1OCA1Ny44MjY4KSI+PHBhdGggZD0iTTAtNi4wOTkgMS41NDUtNi4wOTkgMS41NDUtNS42MjFD&#10;MS41NDUtNS4zODggMS41MzItNS4xOTQgMS40OTUtNC45NjIgMS44MjQtNS42NzMgMi4zODEtNi4z&#10;MDYgMy4zMDUtNi4zMDYgMy40MzItNi4zMDYgMy41MzMtNi4yOTMgMy42MzUtNi4yNjdMMy42MzUt&#10;NC43NDJDMy41MzMtNC43NjggMy4zOTQtNC43OTQgMy4xOTEtNC43OTQgMi4yNDItNC43OTQgMS41&#10;NDUtNC4zMDMgMS41NDUtMi45MkwxLjU0NSAwLjIwNyAwIDAuMjA3IDAtNi4wOTlaIiBmaWxsPSIj&#10;MTQxNDNDIiBmaWxsLXJ1bGU9Im5vbnplcm8iLz48L2c+PGcgdHJhbnNmb3JtPSJ0cmFuc2xhdGUo&#10;MTQ3Ljc3MSA1Mi42ODQyKSI+PHBhdGggZD0iTTAgNC40MTlDMC44MjMgNC40MTkgMS40ODEgMy43&#10;OTkgMS40ODEgMi45MDdMMS40ODEgMi4yMjJDMS4zNDIgMi4zNTEgMS4xMjcgMi40MTYgMC43NDcg&#10;Mi40OTNMMC4yNCAyLjU5N0MtMC40ODEgMi43MzktMC45NzUgMi45ODUtMC45NzUgMy41NTMtMC45&#10;NzUgNC4xMDktMC41NDUgNC40MTkgMCA0LjQxOU0tMi41NDUgMy42MThDLTIuNTQ1IDIuMTk3LTEu&#10;NDY5IDEuNzA1LTAuMTQgMS41MjRMMC43NDcgMS40MDhDMS4yNTQgMS4zNDQgMS40MzEgMS4xNSAx&#10;LjQzMSAwLjg0IDEuNDMxIDAuNCAxLjA3NiAwLjAxMyAwLjQxOCAwLjAxMy0wLjMwNCAwLjAxMy0w&#10;Ljc2IDAuNDI2LTAuODIzIDEuMDg1TC0yLjQxOSAxLjA4NUMtMi4zMTctMC4yMzMtMS4yNjYtMS4x&#10;NjMgMC4zMjktMS4xNjMgMi4yMTYtMS4xNjMgMi45NzYtMC4xMyAyLjk3NiAxLjY0MUwyLjk3NiA1&#10;LjM0OSAxLjU0NSA1LjM0OSAxLjU0NSA1LjA5MUMxLjU0NSA0Ljg4NCAxLjU3IDQuNjkgMS42MDgg&#10;NC40ODQgMS4yNzkgNS4xMDQgMC42NDYgNS41ODItMC40MTggNS41ODItMS40OTUgNS41ODItMi41&#10;NDUgNC44NTgtMi41NDUgMy42MTgiIGZpbGw9IiMxNDE0M0MiIGZpbGwtcnVsZT0ibm9uemVybyIv&#10;PjwvZz48ZyB0cmFuc2Zvcm09InRyYW5zbGF0ZSgxNTUuNTA3IDU1LjE2NDcpIj48cGF0aCBkPSJN&#10;MCAxLjg2MUMwLjk1IDEuODYxIDEuNTgzIDAuOTk1IDEuNTgzLTAuMjcxIDEuNTgzLTEuNTExIDAu&#10;OTg4LTIuMzkgMC0yLjM5LTAuOTI0LTIuMzktMS41OTYtMS41NzYtMS41OTYtMC4yNzEtMS41OTYg&#10;MC45OTUtMC45MzcgMS44NjEgMCAxLjg2MU0tMy4wNzctMy40MzctMS41MzItMy40MzctMS41MzIt&#10;My4xNTNDLTEuNTMyLTIuOTU5LTEuNTQ1LTIuNzkxLTEuNTgzLTIuNTMyLTEuMTktMy4yMDQtMC41&#10;MzItMy42NDQgMC40NDMtMy42NDQgMi4wNzctMy42NDQgMy4xNTMtMi4yNDggMy4xNTMtMC4yNDUg&#10;My4xNTMgMS43OTYgMS45NSAzLjEwMiAwLjM4IDMuMTAyLTAuNjU4IDMuMTAyLTEuMTkgMi42NDkt&#10;MS41ODMgMi4wMDMtMS41NDUgMi4yNjEtMS41MzIgMi40MjktMS41MzIgMi42MUwtMS41MzIgNS41&#10;MDUtMy4wNzcgNS41MDUtMy4wNzctMy40MzdaIiBmaWxsPSIjMTQxNDNDIiBmaWxsLXJ1bGU9Im5v&#10;bnplcm8iLz48L2c+PGcgdHJhbnNmb3JtPSJ0cmFuc2xhdGUoMTY0LjIwNiA1NS42NTYzKSI+PHBh&#10;dGggZD0iTTAtMS41MjVDLTAuMDI1LTIuMzc4LTAuNTctMi45NTktMS40MDYtMi45NTktMi4yNDIt&#10;Mi45NTktMi44MzctMi4zNTItMi45MjUtMS41MjVMMC0xLjUyNVpNLTQuNDk1LTAuNzg5Qy00LjQ5&#10;NS0yLjc3OC0zLjE5MS00LjEzNS0xLjM5My00LjEzNSAwLjQ5NC00LjEzNSAxLjU4My0yLjc5MSAx&#10;LjU4My0wLjczN0wxLjU4My0wLjM4OC0yLjkxMi0wLjM4OEMtMi45IDAuNjA3LTIuMjc5IDEuMzct&#10;MS4zNDIgMS4zNy0wLjY3MSAxLjM3LTAuMTI3IDAuOTgyLTAuMDI1IDAuMzIzTDEuNTQ1IDAuMzIz&#10;QzEuNDE4IDEuNjE1IDAuMzMgMi42MS0xLjM0MiAyLjYxLTMuMTkxIDIuNjEtNC40OTUgMS4zOTUt&#10;NC40OTUtMC43ODkiIGZpbGw9IiMxNDE0M0MiIGZpbGwtcnVsZT0ibm9uemVybyIvPjwvZz48ZyB0&#10;cmFuc2Zvcm09InRyYW5zbGF0ZSgxNjcuMDkzIDU0LjI2MDQpIj48cGF0aCBkPSJNMCAxLjQ3MyAw&#10;LTIuNTMzIDEuNTU3LTIuNTMzIDEuNTU3IDEuMjI3QzEuNTU3IDIuMTA2IDEuOTM3IDIuNzM5IDIu&#10;Njg1IDIuNzM5IDMuNDcgMi43MzkgNC4wMjcgMi4xNDUgNC4wMjcgMS4yMTVMNC4wMjctMi41MzMg&#10;NS41NzItMi41MzMgNS41NzIgMy43NzMgNC4wNCAzLjc3MyA0LjA0IDMuNTE1QzQuMDQgMy4zMjEg&#10;NC4wNjUgMy4xMDEgNC4xMDMgMi45MDcgMy43ODYgMy41MTUgMy4yNDIgNC4wMDYgMi4yMTYgNC4w&#10;MDYgMC45NzUgNC4wMDYgMCAzLjE0IDAgMS40NzMiIGZpbGw9IiMxNDE0M0MiIGZpbGwtcnVsZT0i&#10;bm9uemVybyIvPjwvZz48ZyB0cmFuc2Zvcm09InRyYW5zbGF0ZSgxNzUuMDIgNTEuNTM0NCkiPjxw&#10;YXRoIGQ9Ik0wIDQuNTM1IDAgMS40NDctMS40MDYgMS40NDctMS40MDYgMC4xOTMgMCAwLjE5MyAw&#10;LTIuMDgxIDEuNTQ1LTIuMDgxIDEuNTQ1IDAuMTkzIDMuMDY1IDAuMTkzIDMuMDY1IDEuNDQ3IDEu&#10;NTQ1IDEuNDQ3IDEuNTQ1IDQuMzAyQzEuNTQ1IDQuOTYyIDEuNzk4IDUuMzQ5IDIuNDU3IDUuMzQ5&#10;IDIuNjA4IDUuMzQ5IDIuNzczIDUuMzM2IDIuOTI1IDUuMzFMMi45MjUgNi40OTlDMi43NzMgNi41&#10;NTEgMi40MDYgNi42MTYgMi4wMTMgNi42MTYgMC42OTcgNi42MTYgMCA1Ljk0NCAwIDQuNTM1IiBm&#10;aWxsPSIjMTQxNDNDIiBmaWxsLXJ1bGU9Im5vbnplcm8iLz48L2c+PGcgdHJhbnNmb3JtPSJ0cmFu&#10;c2xhdGUoMTgzLjM1MiA1NS42NTYzKSI+PHBhdGggZD0iTTAtMS41MjVDLTAuMDI1LTIuMzc4LTAu&#10;NTctMi45NTktMS40MDYtMi45NTktMi4yNDItMi45NTktMi44MzctMi4zNTItMi45MjUtMS41MjVM&#10;MC0xLjUyNVpNLTQuNDk1LTAuNzg5Qy00LjQ5NS0yLjc3OC0zLjE5MS00LjEzNS0xLjM5My00LjEz&#10;NSAwLjQ5NC00LjEzNSAxLjU4My0yLjc5MSAxLjU4My0wLjczN0wxLjU4My0wLjM4OC0yLjkxMi0w&#10;LjM4OEMtMi45IDAuNjA3LTIuMjc5IDEuMzctMS4zNDIgMS4zNy0wLjY3MSAxLjM3LTAuMTI3IDAu&#10;OTgyLTAuMDI1IDAuMzIzTDEuNTQ1IDAuMzIzQzEuNDE4IDEuNjE1IDAuMzMgMi42MS0xLjM0MiAy&#10;LjYxLTMuMTkxIDIuNjEtNC40OTUgMS4zOTUtNC40OTUtMC43ODkiIGZpbGw9IiMxNDE0M0MiIGZp&#10;bGwtcnVsZT0ibm9uemVybyIvPjwvZz48ZyB0cmFuc2Zvcm09InRyYW5zbGF0ZSgxODYuMzY1IDU3&#10;LjgyNjgpIj48cGF0aCBkPSJNMC02LjA5OSAxLjU0NS02LjA5OSAxLjU0NS01LjgxNUMxLjU0NS01&#10;LjYzNCAxLjUzMi01LjQ0IDEuNDk0LTUuMTk0IDEuODM2LTUuODI4IDIuNDE5LTYuMzA2IDMuMzk0&#10;LTYuMzA2IDQuNzYxLTYuMzA2IDUuNTcyLTUuMzI0IDUuNTcyLTMuNzczTDUuNTcyIDAuMjA3IDQu&#10;MDI3IDAuMjA3IDQuMDI3LTMuNTQxQzQuMDI3LTQuNDcxIDMuNTg0LTUuMDUyIDIuODYyLTUuMDUy&#10;IDIuMTAyLTUuMDUyIDEuNTQ1LTQuMzY4IDEuNTQ1LTMuNDg5TDEuNTQ1IDAuMjA3IDAgMC4yMDcg&#10;MC02LjA5OVoiIGZpbGw9IiMxNDE0M0MiIGZpbGwtcnVsZT0ibm9uemVybyIvPjwvZz48ZyB0cmFu&#10;c2Zvcm09InRyYW5zbGF0ZSgxOTcuNzg3IDU1LjY1NjMpIj48cGF0aCBkPSJNMC0xLjUyNUMtMC4w&#10;MjUtMi4zNzgtMC41Ny0yLjk1OS0xLjQwNi0yLjk1OS0yLjI0Mi0yLjk1OS0yLjgzNy0yLjM1Mi0y&#10;LjkyNS0xLjUyNUwwLTEuNTI1Wk0tNC40OTYtMC43ODlDLTQuNDk2LTIuNzc4LTMuMTkxLTQuMTM1&#10;LTEuMzkzLTQuMTM1IDAuNDk0LTQuMTM1IDEuNTgzLTIuNzkxIDEuNTgzLTAuNzM3TDEuNTgzLTAu&#10;Mzg4LTIuOTEyLTAuMzg4Qy0yLjkgMC42MDctMi4yNzkgMS4zNy0xLjM0MiAxLjM3LTAuNjcxIDEu&#10;MzctMC4xMjcgMC45ODItMC4wMjUgMC4zMjNMMS41NDUgMC4zMjNDMS40MTggMS42MTUgMC4zMjkg&#10;Mi42MS0xLjM0MiAyLjYxLTMuMTkxIDIuNjEtNC40OTYgMS4zOTUtNC40OTYtMC43ODkiIGZpbGw9&#10;IiMxNDE0M0MiIGZpbGwtcnVsZT0ibm9uemVybyIvPjwvZz48ZyB0cmFuc2Zvcm09Im1hdHJpeCgt&#10;MSAwIDAgMSA4NC4wMjA2IDU0Ljg1MTQpIj48cGF0aCBkPSJNMC01LjIwNEMxLjQzNS01LjIwNCAy&#10;LjYwMi00LjAzNiAyLjYwMi0yLjYwMiAyLjYwMi0xLjE2OCAxLjQzNSAwIDAgMC0xLjQzNSAwLTIu&#10;NjAyLTEuMTY4LTIuNjAyLTIuNjAyLTIuNjAyLTQuMDM2LTEuNDM1LTUuMjA0IDAtNS4yMDQiIGZp&#10;bGw9IiMwMDMyRTYiIGZpbGwtcnVsZT0ibm9uemVybyIvPjwvZz48ZyB0cmFuc2Zvcm09InRyYW5z&#10;bGF0ZSg5MC4zNTU5IDYxLjk3ODkpIj48cGF0aCBkPSJNMC0xOS40NTlDLTAuODI0LTE5LjQ1OS0x&#10;LjYyLTE5LjE1OC0yLjIzOS0xOC42MTMtMy4zNzctMTcuNjI2LTQuODMyLTE3LjA4NC02LjMzNS0x&#10;Ny4wODQtNy44MzktMTcuMDg0LTkuMjk0LTE3LjYyNi0xMC40My0xOC42MTEtMTEuMDUxLTE5LjE1&#10;OC0xMS44NDYtMTkuNDU5LTEyLjY3MS0xOS40NTktMTQuNTQyLTE5LjQ1OS0xNi4wNjUtMTcuOTM3&#10;LTE2LjA2NS0xNi4wNjUtMTYuMDY1LTE1LjI2MS0xNS43NzctMTQuNDgtMTUuMjE4LTEzLjgyNi0x&#10;NC4yMzItMTIuNjg4LTEzLjY4OS0xMS4yMzMtMTMuNjg5LTkuNzI5LTEzLjY4OS04LjIyNi0xNC4y&#10;MzItNi43NzEtMTUuMjE3LTUuNjM1LTE1Ljc2NC01LjAxNS0xNi4wNjUtNC4yMTktMTYuMDY1LTMu&#10;Mzk0LTE2LjA2NS0xLjUyMi0xNC41NDIgMC0xMi42NzEgMC0xMC43OTkgMC05LjI3Ni0xLjUyMi05&#10;LjI3Ni0zLjM5NC05LjI3Ni00LjIxOC05LjU3Ny01LjAxNC0xMC4xMjMtNS42MzMtMTEuMTA5LTYu&#10;NzcyLTExLjY1Mi04LjIyNi0xMS42NTItOS43MjlMLTExLjY1LTkuODMxQy0xMS41OTUtMTIuNzA2&#10;LTkuMjEyLTE1LjA0Ni02LjMzNS0xNS4wNDYtNC44MzItMTUuMDQ2LTMuMzc3LTE0LjUwMy0yLjI0&#10;MS0xMy41MTctMS42Mi0xMi45NzItMC44MjQtMTIuNjcxIDAtMTIuNjcxIDEuODcyLTEyLjY3MSAz&#10;LjM5NC0xNC4xOTMgMy4zOTQtMTYuMDY1IDMuMzk0LTE3LjkzNyAxLjg3Mi0xOS40NTkgMC0xOS40&#10;NTkiIGZpbGw9IiMwMDMyRTYiIGZpbGwtcnVsZT0ibm9uemVybyIvPjwvZz48L2c+PC9nPjwvZz48&#10;L3N2Zz5QSwMEFAAGAAgAAAAhAGtV0q/eAAAABwEAAA8AAABkcnMvZG93bnJldi54bWxMj0FLw0AU&#10;hO+C/2F5gje7aWikptkULRQED2oq9LrNvmaj2bchu20Tf73Pkx6HGWa+Kdaj68QZh9B6UjCfJSCQ&#10;am9aahR87LZ3SxAhajK684QKJgywLq+vCp0bf6F3PFexEVxCIdcKbIx9LmWoLTodZr5HYu/oB6cj&#10;y6GRZtAXLnedTJPkXjrdEi9Y3ePGYv1VnZyC/cswmV01PrWfz9a8fi+m4/Zto9Ttzfi4AhFxjH9h&#10;+MVndCiZ6eBPZILoFPCRqGCZzUGwm2bJA4gDx9JFBrIs5H/+8gcAAP//AwBQSwMEFAAGAAgAAAAh&#10;ACJWDu7HAAAApQEAABkAAABkcnMvX3JlbHMvZTJvRG9jLnhtbC5yZWxzvJCxagMxDIb3Qt7BaO/5&#10;7oZSSnxZSiFrSB9A2DqfyVk2lhuat49plgYC3TpK4v/+D21333FVZyoSEhsYuh4UsU0usDfwefx4&#10;fgUlFdnhmpgMXEhgN22etgdasbaQLCGLahQWA0ut+U1rsQtFlC5l4naZU4lY21i8zmhP6EmPff+i&#10;y28GTHdMtXcGyt6NoI6X3Jr/Zqd5Dpbek/2KxPVBhQ6xdTcgFk/VQCQX8LYcOzl70I8dhv9xGLrM&#10;Pw767rnTFQAA//8DAFBLAQItABQABgAIAAAAIQCo1seoEwEAAEkCAAATAAAAAAAAAAAAAAAAAAAA&#10;AABbQ29udGVudF9UeXBlc10ueG1sUEsBAi0AFAAGAAgAAAAhADj9If/WAAAAlAEAAAsAAAAAAAAA&#10;AAAAAAAARAEAAF9yZWxzLy5yZWxzUEsBAi0AFAAGAAgAAAAhAMgj1oPMAQAAyAMAAA4AAAAAAAAA&#10;AAAAAAAAQwIAAGRycy9lMm9Eb2MueG1sUEsBAi0ACgAAAAAAAAAhAP+JRHbMOwAAzDsAABQAAAAA&#10;AAAAAAAAAAAAOwQAAGRycy9tZWRpYS9pbWFnZTEucG5nUEsBAi0ACgAAAAAAAAAhABWbsZR0HgAA&#10;dB4AABQAAAAAAAAAAAAAAAAAOUAAAGRycy9tZWRpYS9pbWFnZTIuc3ZnUEsBAi0AFAAGAAgAAAAh&#10;AGtV0q/eAAAABwEAAA8AAAAAAAAAAAAAAAAA314AAGRycy9kb3ducmV2LnhtbFBLAQItABQABgAI&#10;AAAAIQAiVg7uxwAAAKUBAAAZAAAAAAAAAAAAAAAAAOpfAABkcnMvX3JlbHMvZTJvRG9jLnhtbC5y&#10;ZWxzUEsFBgAAAAAHAAcAvgEAAOhgAAAAAA==&#10;">
          <v:imagedata r:id="rId1" o:title="" cropright="-79f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303AA"/>
    <w:multiLevelType w:val="multilevel"/>
    <w:tmpl w:val="7DD4CE88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39170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10FC"/>
    <w:rsid w:val="000410FC"/>
    <w:rsid w:val="0065119B"/>
    <w:rsid w:val="006D6B3D"/>
    <w:rsid w:val="00F8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7D21D"/>
  <w15:docId w15:val="{031D23C0-247A-4EEE-804E-FBFBF9BBA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lang w:eastAsia="zh-CN"/>
    </w:rPr>
  </w:style>
  <w:style w:type="paragraph" w:styleId="Overskrift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eastAsia="Times New Roman" w:hAnsi="Symbol" w:cs="Calibri"/>
      <w:b w:val="0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Calibri" w:eastAsia="Times New Roman" w:hAnsi="Calibri" w:cs="Calibri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b w:val="0"/>
      <w:bCs w:val="0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Calibri" w:eastAsia="Times New Roman" w:hAnsi="Calibri" w:cs="Calibri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rFonts w:ascii="Calibri" w:eastAsia="Times New Roman" w:hAnsi="Calibri" w:cs="Calibri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Calibri" w:eastAsia="Times New Roman" w:hAnsi="Calibri" w:cs="Calibri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b w:val="0"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Calibri" w:eastAsia="Times New Roman" w:hAnsi="Calibri" w:cs="Calibri"/>
      <w:b w:val="0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styleId="Sidetall">
    <w:name w:val="page number"/>
    <w:basedOn w:val="Standardskriftforavsnitt"/>
  </w:style>
  <w:style w:type="character" w:customStyle="1" w:styleId="TopptekstTegn">
    <w:name w:val="Topptekst Tegn"/>
    <w:qFormat/>
    <w:rPr>
      <w:sz w:val="24"/>
    </w:rPr>
  </w:style>
  <w:style w:type="character" w:customStyle="1" w:styleId="BunntekstTegn">
    <w:name w:val="Bunntekst Tegn"/>
    <w:qFormat/>
    <w:rPr>
      <w:sz w:val="24"/>
    </w:rPr>
  </w:style>
  <w:style w:type="character" w:customStyle="1" w:styleId="RentekstTegn">
    <w:name w:val="Ren tekst Tegn"/>
    <w:qFormat/>
    <w:rPr>
      <w:rFonts w:ascii="Courier New" w:hAnsi="Courier New" w:cs="Courier New"/>
      <w:sz w:val="24"/>
    </w:rPr>
  </w:style>
  <w:style w:type="character" w:styleId="Hyperkobling">
    <w:name w:val="Hyperlink"/>
    <w:rPr>
      <w:color w:val="0563C1"/>
      <w:u w:val="single"/>
    </w:rPr>
  </w:style>
  <w:style w:type="character" w:styleId="Ulstomtale">
    <w:name w:val="Unresolved Mention"/>
    <w:qFormat/>
    <w:rPr>
      <w:color w:val="605E5C"/>
      <w:shd w:val="clear" w:color="auto" w:fill="E1DFDD"/>
    </w:rPr>
  </w:style>
  <w:style w:type="character" w:customStyle="1" w:styleId="Overskrift1Tegn">
    <w:name w:val="Overskrift 1 Tegn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paragraph" w:customStyle="1" w:styleId="Heading">
    <w:name w:val="Heading"/>
    <w:basedOn w:val="Normal"/>
    <w:next w:val="Brdteks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  <w:rPr>
      <w:rFonts w:cs="FreeSans"/>
    </w:rPr>
  </w:style>
  <w:style w:type="paragraph" w:styleId="Bildetekst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qFormat/>
    <w:pPr>
      <w:spacing w:before="280" w:after="280"/>
    </w:pPr>
    <w:rPr>
      <w:szCs w:val="24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ntekst">
    <w:name w:val="Plain Text"/>
    <w:basedOn w:val="Normal"/>
    <w:qFormat/>
    <w:rPr>
      <w:rFonts w:ascii="Courier New" w:hAnsi="Courier New" w:cs="Courier New"/>
    </w:rPr>
  </w:style>
  <w:style w:type="paragraph" w:styleId="Listeavsnitt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1083</Words>
  <Characters>5744</Characters>
  <Application>Microsoft Office Word</Application>
  <DocSecurity>0</DocSecurity>
  <Lines>47</Lines>
  <Paragraphs>13</Paragraphs>
  <ScaleCrop>false</ScaleCrop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Bjørn Tore Hansen</cp:lastModifiedBy>
  <cp:revision>2</cp:revision>
  <dcterms:created xsi:type="dcterms:W3CDTF">2026-09-22T08:46:00Z</dcterms:created>
  <dcterms:modified xsi:type="dcterms:W3CDTF">2026-09-22T08:46:00Z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2026-06-16T08:27:00Z</dcterms:created>
  <dc:creator>Elisabeth Møyner</dc:creator>
  <dc:description/>
  <cp:keywords/>
  <dc:language>en-US</dc:language>
  <cp:lastModifiedBy>Ane Sigrid Nygaard</cp:lastModifiedBy>
  <cp:lastPrinted>2008-01-09T11:10:00Z</cp:lastPrinted>
  <dcterms:modified xsi:type="dcterms:W3CDTF">2026-09-08T14:09:00Z</dcterms:modified>
  <cp:revision>4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0x010100D8A0E100B3B67D4FA427E7097F030FEB</vt:lpwstr>
  </property>
  <property fmtid="{D5CDD505-2E9C-101B-9397-08002B2CF9AE}" pid="4" name="MediaServiceImageTags">
    <vt:lpwstr/>
  </property>
  <property fmtid="{D5CDD505-2E9C-101B-9397-08002B2CF9AE}" pid="5" name="Order">
    <vt:lpwstr>656200.000000000</vt:lpwstr>
  </property>
  <property fmtid="{D5CDD505-2E9C-101B-9397-08002B2CF9AE}" pid="6" name="SharedWithUsers">
    <vt:lpwstr/>
  </property>
  <property fmtid="{D5CDD505-2E9C-101B-9397-08002B2CF9AE}" pid="7" name="TaxCatchAll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_ExtendedDescription">
    <vt:lpwstr/>
  </property>
  <property fmtid="{D5CDD505-2E9C-101B-9397-08002B2CF9AE}" pid="11" name="display_urn:schemas-microsoft-com:office:office#Author">
    <vt:lpwstr>Ane Sigrid Nygaard</vt:lpwstr>
  </property>
  <property fmtid="{D5CDD505-2E9C-101B-9397-08002B2CF9AE}" pid="12" name="display_urn:schemas-microsoft-com:office:office#Editor">
    <vt:lpwstr>Ane Sigrid Nygaard</vt:lpwstr>
  </property>
  <property fmtid="{D5CDD505-2E9C-101B-9397-08002B2CF9AE}" pid="13" name="lcf76f155ced4ddcb4097134ff3c332f">
    <vt:lpwstr/>
  </property>
  <property fmtid="{D5CDD505-2E9C-101B-9397-08002B2CF9AE}" pid="14" name="xd_ProgID">
    <vt:lpwstr/>
  </property>
  <property fmtid="{D5CDD505-2E9C-101B-9397-08002B2CF9AE}" pid="15" name="xd_Signature">
    <vt:lpwstr/>
  </property>
</Properties>
</file>